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方正小标宋简体" w:cs="Times New Roman"/>
          <w:sz w:val="32"/>
          <w:szCs w:val="32"/>
          <w:lang w:val="en-US" w:eastAsia="zh-CN"/>
        </w:rPr>
      </w:pPr>
      <w:r>
        <w:rPr>
          <w:rFonts w:hint="default" w:ascii="Times New Roman" w:hAnsi="Times New Roman" w:eastAsia="方正小标宋简体" w:cs="Times New Roman"/>
          <w:sz w:val="32"/>
          <w:szCs w:val="32"/>
          <w:lang w:val="en-US" w:eastAsia="zh-CN"/>
        </w:rPr>
        <w:t>四川省中小学人工智能教育典型案例申报书</w:t>
      </w:r>
    </w:p>
    <w:tbl>
      <w:tblPr>
        <w:tblStyle w:val="6"/>
        <w:tblW w:w="883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29"/>
        <w:gridCol w:w="1273"/>
        <w:gridCol w:w="1192"/>
        <w:gridCol w:w="1386"/>
        <w:gridCol w:w="3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default" w:ascii="Times New Roman" w:hAnsi="Times New Roman" w:eastAsia="宋体" w:cs="Times New Roman"/>
                <w:i w:val="0"/>
                <w:iCs w:val="0"/>
                <w:color w:val="000000"/>
                <w:sz w:val="20"/>
                <w:szCs w:val="20"/>
                <w:u w:val="none"/>
              </w:rPr>
            </w:pPr>
            <w:r>
              <w:rPr>
                <w:rStyle w:val="9"/>
                <w:rFonts w:hint="default" w:ascii="Times New Roman" w:hAnsi="Times New Roman" w:cs="Times New Roman"/>
                <w:lang w:val="en-US" w:eastAsia="zh-CN" w:bidi="ar"/>
              </w:rPr>
              <w:t>案例名称</w:t>
            </w:r>
          </w:p>
        </w:tc>
        <w:tc>
          <w:tcPr>
            <w:tcW w:w="7209" w:type="dxa"/>
            <w:gridSpan w:val="4"/>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default" w:ascii="Times New Roman" w:hAnsi="Times New Roman" w:eastAsia="宋体" w:cs="Times New Roman"/>
                <w:i w:val="0"/>
                <w:iCs w:val="0"/>
                <w:color w:val="000000"/>
                <w:sz w:val="20"/>
                <w:szCs w:val="20"/>
                <w:u w:val="none"/>
              </w:rPr>
            </w:pPr>
            <w:r>
              <w:rPr>
                <w:rStyle w:val="9"/>
                <w:rFonts w:hint="default" w:ascii="Times New Roman" w:hAnsi="Times New Roman" w:cs="Times New Roman"/>
                <w:lang w:val="en-US" w:eastAsia="zh-CN" w:bidi="ar"/>
              </w:rPr>
              <w:t>学校名称</w:t>
            </w:r>
          </w:p>
        </w:tc>
        <w:tc>
          <w:tcPr>
            <w:tcW w:w="7209" w:type="dxa"/>
            <w:gridSpan w:val="4"/>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default" w:ascii="Times New Roman" w:hAnsi="Times New Roman" w:eastAsia="宋体" w:cs="Times New Roman"/>
                <w:i w:val="0"/>
                <w:iCs w:val="0"/>
                <w:color w:val="000000"/>
                <w:sz w:val="20"/>
                <w:szCs w:val="20"/>
                <w:u w:val="none"/>
              </w:rPr>
            </w:pPr>
            <w:r>
              <w:rPr>
                <w:rStyle w:val="9"/>
                <w:rFonts w:hint="default" w:ascii="Times New Roman" w:hAnsi="Times New Roman" w:cs="Times New Roman"/>
                <w:lang w:val="en-US" w:eastAsia="zh-CN" w:bidi="ar"/>
              </w:rPr>
              <w:t>联系人</w:t>
            </w:r>
          </w:p>
        </w:tc>
        <w:tc>
          <w:tcPr>
            <w:tcW w:w="2465"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default" w:ascii="Times New Roman" w:hAnsi="Times New Roman" w:eastAsia="宋体" w:cs="Times New Roman"/>
                <w:i w:val="0"/>
                <w:iCs w:val="0"/>
                <w:color w:val="000000"/>
                <w:sz w:val="20"/>
                <w:szCs w:val="20"/>
                <w:u w:val="none"/>
              </w:rPr>
            </w:pPr>
            <w:r>
              <w:rPr>
                <w:rStyle w:val="9"/>
                <w:rFonts w:hint="default" w:ascii="Times New Roman" w:hAnsi="Times New Roman" w:cs="Times New Roman"/>
                <w:lang w:val="en-US" w:eastAsia="zh-CN" w:bidi="ar"/>
              </w:rPr>
              <w:t>联系方式</w:t>
            </w:r>
          </w:p>
        </w:tc>
        <w:tc>
          <w:tcPr>
            <w:tcW w:w="3358"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default" w:ascii="Times New Roman" w:hAnsi="Times New Roman" w:eastAsia="宋体" w:cs="Times New Roman"/>
                <w:i w:val="0"/>
                <w:iCs w:val="0"/>
                <w:color w:val="000000"/>
                <w:sz w:val="20"/>
                <w:szCs w:val="20"/>
                <w:u w:val="none"/>
              </w:rPr>
            </w:pPr>
            <w:r>
              <w:rPr>
                <w:rStyle w:val="9"/>
                <w:rFonts w:hint="default" w:ascii="Times New Roman" w:hAnsi="Times New Roman" w:cs="Times New Roman"/>
                <w:lang w:val="en-US" w:eastAsia="zh-CN" w:bidi="ar"/>
              </w:rPr>
              <w:t>学校所在区域</w:t>
            </w:r>
          </w:p>
        </w:tc>
        <w:tc>
          <w:tcPr>
            <w:tcW w:w="720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eastAsia="宋体" w:cs="Times New Roman"/>
                <w:i w:val="0"/>
                <w:iCs w:val="0"/>
                <w:color w:val="000000"/>
                <w:sz w:val="20"/>
                <w:szCs w:val="20"/>
                <w:u w:val="none"/>
              </w:rPr>
            </w:pPr>
            <w:r>
              <w:rPr>
                <w:rStyle w:val="9"/>
                <w:rFonts w:hint="default" w:ascii="Times New Roman" w:hAnsi="Times New Roman" w:cs="Times New Roman"/>
                <w:lang w:val="en-US" w:eastAsia="zh-CN" w:bidi="ar"/>
              </w:rPr>
              <w:t>市</w:t>
            </w:r>
            <w:r>
              <w:rPr>
                <w:rStyle w:val="9"/>
                <w:rFonts w:hint="eastAsia" w:ascii="Times New Roman" w:hAnsi="Times New Roman" w:cs="Times New Roman"/>
                <w:lang w:val="en-US" w:eastAsia="zh-CN" w:bidi="ar"/>
              </w:rPr>
              <w:t>（</w:t>
            </w:r>
            <w:r>
              <w:rPr>
                <w:rStyle w:val="9"/>
                <w:rFonts w:hint="default" w:ascii="Times New Roman" w:hAnsi="Times New Roman" w:cs="Times New Roman"/>
                <w:lang w:val="en-US" w:eastAsia="zh-CN" w:bidi="ar"/>
              </w:rPr>
              <w:t>州</w:t>
            </w:r>
            <w:r>
              <w:rPr>
                <w:rStyle w:val="9"/>
                <w:rFonts w:hint="eastAsia" w:ascii="Times New Roman" w:hAnsi="Times New Roman" w:cs="Times New Roman"/>
                <w:lang w:val="en-US" w:eastAsia="zh-CN" w:bidi="ar"/>
              </w:rPr>
              <w:t>）：</w:t>
            </w:r>
            <w:r>
              <w:rPr>
                <w:rStyle w:val="9"/>
                <w:rFonts w:hint="default" w:ascii="Times New Roman" w:hAnsi="Times New Roman" w:cs="Times New Roman"/>
                <w:lang w:val="en-US" w:eastAsia="zh-CN" w:bidi="ar"/>
              </w:rPr>
              <w:t xml:space="preserve">                           县</w:t>
            </w:r>
            <w:r>
              <w:rPr>
                <w:rStyle w:val="9"/>
                <w:rFonts w:hint="eastAsia" w:ascii="Times New Roman" w:hAnsi="Times New Roman" w:cs="Times New Roman"/>
                <w:lang w:val="en-US" w:eastAsia="zh-CN" w:bidi="ar"/>
              </w:rPr>
              <w:t>（</w:t>
            </w:r>
            <w:r>
              <w:rPr>
                <w:rStyle w:val="9"/>
                <w:rFonts w:hint="default" w:ascii="Times New Roman" w:hAnsi="Times New Roman" w:cs="Times New Roman"/>
                <w:lang w:val="en-US" w:eastAsia="zh-CN" w:bidi="ar"/>
              </w:rPr>
              <w:t>市）区</w:t>
            </w:r>
            <w:r>
              <w:rPr>
                <w:rStyle w:val="9"/>
                <w:rFonts w:hint="eastAsia" w:ascii="Times New Roman" w:hAnsi="Times New Roman" w:cs="Times New Roman"/>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29"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rPr>
                <w:rFonts w:hint="default" w:ascii="Times New Roman" w:hAnsi="Times New Roman" w:eastAsia="宋体" w:cs="Times New Roman"/>
                <w:i w:val="0"/>
                <w:iCs w:val="0"/>
                <w:color w:val="000000"/>
                <w:sz w:val="20"/>
                <w:szCs w:val="20"/>
                <w:u w:val="none"/>
              </w:rPr>
            </w:pPr>
            <w:r>
              <w:rPr>
                <w:rStyle w:val="9"/>
                <w:rFonts w:hint="default" w:ascii="Times New Roman" w:hAnsi="Times New Roman" w:cs="Times New Roman"/>
                <w:lang w:val="en-US" w:eastAsia="zh-CN" w:bidi="ar"/>
              </w:rPr>
              <w:t>申报主题</w:t>
            </w:r>
          </w:p>
        </w:tc>
        <w:tc>
          <w:tcPr>
            <w:tcW w:w="127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基础教育</w:t>
            </w:r>
          </w:p>
        </w:tc>
        <w:tc>
          <w:tcPr>
            <w:tcW w:w="593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eastAsia="宋体" w:cs="Times New Roman"/>
                <w:i w:val="0"/>
                <w:iCs w:val="0"/>
                <w:color w:val="000000"/>
                <w:sz w:val="20"/>
                <w:szCs w:val="20"/>
                <w:u w:val="none"/>
                <w:lang w:val="en-US"/>
              </w:rPr>
            </w:pPr>
            <w:r>
              <w:rPr>
                <w:rStyle w:val="9"/>
                <w:rFonts w:hint="default" w:ascii="Times New Roman" w:hAnsi="Times New Roman" w:cs="Times New Roman"/>
                <w:lang w:val="en-US" w:eastAsia="zh-CN" w:bidi="ar"/>
              </w:rPr>
              <w:t>课程开发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29"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p>
        </w:tc>
        <w:tc>
          <w:tcPr>
            <w:tcW w:w="127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p>
        </w:tc>
        <w:tc>
          <w:tcPr>
            <w:tcW w:w="593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Style w:val="9"/>
                <w:rFonts w:hint="default" w:ascii="Times New Roman" w:hAnsi="Times New Roman" w:cs="Times New Roman"/>
                <w:lang w:val="en-US" w:eastAsia="zh-CN" w:bidi="ar"/>
              </w:rPr>
            </w:pPr>
            <w:r>
              <w:rPr>
                <w:rStyle w:val="9"/>
                <w:rFonts w:hint="default" w:ascii="Times New Roman" w:hAnsi="Times New Roman" w:cs="Times New Roman"/>
                <w:lang w:val="en-US" w:eastAsia="zh-CN" w:bidi="ar"/>
              </w:rPr>
              <w:t>教学创新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u w:val="none"/>
              </w:rPr>
            </w:pPr>
          </w:p>
        </w:tc>
        <w:tc>
          <w:tcPr>
            <w:tcW w:w="593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师资建设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29"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p>
        </w:tc>
        <w:tc>
          <w:tcPr>
            <w:tcW w:w="127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p>
        </w:tc>
        <w:tc>
          <w:tcPr>
            <w:tcW w:w="593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评价改革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u w:val="none"/>
              </w:rPr>
            </w:pPr>
          </w:p>
        </w:tc>
        <w:tc>
          <w:tcPr>
            <w:tcW w:w="593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资源建设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29"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p>
        </w:tc>
        <w:tc>
          <w:tcPr>
            <w:tcW w:w="127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cs="Times New Roman"/>
              </w:rPr>
            </w:pPr>
          </w:p>
        </w:tc>
        <w:tc>
          <w:tcPr>
            <w:tcW w:w="593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实验室建设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1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default" w:ascii="Times New Roman" w:hAnsi="Times New Roman" w:eastAsia="宋体" w:cs="Times New Roman"/>
                <w:i w:val="0"/>
                <w:iCs w:val="0"/>
                <w:color w:val="000000"/>
                <w:sz w:val="20"/>
                <w:szCs w:val="20"/>
                <w:u w:val="none"/>
              </w:rPr>
            </w:pPr>
            <w:r>
              <w:rPr>
                <w:rStyle w:val="9"/>
                <w:rFonts w:hint="default" w:ascii="Times New Roman" w:hAnsi="Times New Roman" w:cs="Times New Roman"/>
                <w:lang w:val="en-US" w:eastAsia="zh-CN" w:bidi="ar"/>
              </w:rPr>
              <w:t>案例摘要</w:t>
            </w:r>
          </w:p>
        </w:tc>
        <w:tc>
          <w:tcPr>
            <w:tcW w:w="7209"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rPr>
                <w:rFonts w:hint="default" w:ascii="Times New Roman" w:hAnsi="Times New Roman" w:eastAsia="宋体" w:cs="Times New Roman"/>
                <w:i w:val="0"/>
                <w:iCs w:val="0"/>
                <w:color w:val="000000"/>
                <w:sz w:val="20"/>
                <w:szCs w:val="20"/>
                <w:u w:val="none"/>
              </w:rPr>
            </w:pPr>
            <w:r>
              <w:rPr>
                <w:rStyle w:val="9"/>
                <w:rFonts w:hint="eastAsia" w:ascii="Times New Roman" w:hAnsi="Times New Roman" w:cs="Times New Roman"/>
                <w:lang w:val="en-US" w:eastAsia="zh-CN" w:bidi="ar"/>
              </w:rPr>
              <w:t>（</w:t>
            </w:r>
            <w:r>
              <w:rPr>
                <w:rStyle w:val="9"/>
                <w:rFonts w:hint="default" w:ascii="Times New Roman" w:hAnsi="Times New Roman" w:cs="Times New Roman"/>
                <w:lang w:val="en-US" w:eastAsia="zh-CN" w:bidi="ar"/>
              </w:rPr>
              <w:t>简要阐述案例解决问题的主要做法，不超过800字</w:t>
            </w:r>
            <w:r>
              <w:rPr>
                <w:rStyle w:val="9"/>
                <w:rFonts w:hint="eastAsia" w:ascii="Times New Roman" w:hAnsi="Times New Roman" w:cs="Times New Roman"/>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5" w:hRule="atLeast"/>
        </w:trPr>
        <w:tc>
          <w:tcPr>
            <w:tcW w:w="162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rPr>
                <w:rStyle w:val="10"/>
                <w:rFonts w:hint="default" w:ascii="Times New Roman" w:hAnsi="Times New Roman" w:eastAsia="宋体" w:cs="Times New Roman"/>
                <w:lang w:val="en-US" w:eastAsia="zh-CN" w:bidi="ar"/>
              </w:rPr>
            </w:pPr>
            <w:r>
              <w:rPr>
                <w:rStyle w:val="10"/>
                <w:rFonts w:hint="default" w:ascii="Times New Roman" w:hAnsi="Times New Roman" w:eastAsia="宋体" w:cs="Times New Roman"/>
                <w:lang w:val="en-US" w:eastAsia="zh-CN" w:bidi="ar"/>
              </w:rPr>
              <w:br w:type="textWrapping"/>
            </w:r>
          </w:p>
          <w:p>
            <w:pPr>
              <w:keepNext w:val="0"/>
              <w:keepLines w:val="0"/>
              <w:widowControl/>
              <w:suppressLineNumbers w:val="0"/>
              <w:jc w:val="center"/>
              <w:rPr>
                <w:rFonts w:hint="default" w:ascii="Times New Roman" w:hAnsi="Times New Roman" w:eastAsia="宋体" w:cs="Times New Roman"/>
                <w:i w:val="0"/>
                <w:iCs w:val="0"/>
                <w:color w:val="000000"/>
                <w:sz w:val="20"/>
                <w:szCs w:val="20"/>
                <w:u w:val="none"/>
              </w:rPr>
            </w:pPr>
            <w:r>
              <w:rPr>
                <w:rStyle w:val="9"/>
                <w:rFonts w:hint="default" w:ascii="Times New Roman" w:hAnsi="Times New Roman" w:cs="Times New Roman"/>
                <w:lang w:val="en-US" w:eastAsia="zh-CN" w:bidi="ar"/>
              </w:rPr>
              <w:t>市（州）教育主管部门推荐意见</w:t>
            </w:r>
          </w:p>
        </w:tc>
        <w:tc>
          <w:tcPr>
            <w:tcW w:w="7209" w:type="dxa"/>
            <w:gridSpan w:val="4"/>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800" w:firstLineChars="400"/>
              <w:jc w:val="left"/>
              <w:rPr>
                <w:rFonts w:hint="default" w:ascii="Times New Roman" w:hAnsi="Times New Roman" w:eastAsia="宋体" w:cs="Times New Roman"/>
                <w:i w:val="0"/>
                <w:iCs w:val="0"/>
                <w:color w:val="000000"/>
                <w:sz w:val="20"/>
                <w:szCs w:val="20"/>
                <w:u w:val="none"/>
              </w:rPr>
            </w:pPr>
            <w:r>
              <w:rPr>
                <w:rStyle w:val="9"/>
                <w:rFonts w:hint="default" w:ascii="Times New Roman" w:hAnsi="Times New Roman" w:cs="Times New Roman"/>
                <w:lang w:val="en-US" w:eastAsia="zh-CN" w:bidi="ar"/>
              </w:rPr>
              <w:t xml:space="preserve"> 日期：                                盖章:</w:t>
            </w:r>
            <w:r>
              <w:rPr>
                <w:rStyle w:val="9"/>
                <w:rFonts w:hint="default" w:ascii="Times New Roman" w:hAnsi="Times New Roman" w:cs="Times New Roman"/>
                <w:lang w:val="en-US" w:eastAsia="zh-CN" w:bidi="ar"/>
              </w:rPr>
              <w:br w:type="textWrapping"/>
            </w:r>
          </w:p>
        </w:tc>
      </w:tr>
    </w:tbl>
    <w:p>
      <w:pPr>
        <w:keepNext w:val="0"/>
        <w:keepLines w:val="0"/>
        <w:pageBreakBefore w:val="0"/>
        <w:widowControl w:val="0"/>
        <w:kinsoku/>
        <w:wordWrap/>
        <w:overflowPunct/>
        <w:topLinePunct w:val="0"/>
        <w:autoSpaceDE/>
        <w:autoSpaceDN/>
        <w:bidi w:val="0"/>
        <w:adjustRightInd/>
        <w:snapToGrid/>
        <w:ind w:firstLine="640" w:firstLineChars="200"/>
        <w:jc w:val="left"/>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ind w:firstLine="0" w:firstLineChars="0"/>
        <w:jc w:val="center"/>
        <w:rPr>
          <w:rFonts w:hint="default" w:ascii="Times New Roman" w:hAnsi="Times New Roman" w:eastAsia="方正小标宋简体" w:cs="Times New Roman"/>
          <w:sz w:val="32"/>
          <w:szCs w:val="32"/>
          <w:lang w:val="en-US" w:eastAsia="zh-CN"/>
        </w:rPr>
      </w:pPr>
      <w:r>
        <w:rPr>
          <w:rFonts w:hint="default" w:ascii="Times New Roman" w:hAnsi="Times New Roman" w:eastAsia="方正小标宋简体" w:cs="Times New Roman"/>
          <w:sz w:val="32"/>
          <w:szCs w:val="32"/>
          <w:lang w:val="en-US" w:eastAsia="zh-CN"/>
        </w:rPr>
        <w:t>四川省中小学人工智能应用典型案例申报书</w:t>
      </w:r>
    </w:p>
    <w:tbl>
      <w:tblPr>
        <w:tblStyle w:val="6"/>
        <w:tblpPr w:leftFromText="180" w:rightFromText="180" w:vertAnchor="page" w:horzAnchor="page" w:tblpX="1682" w:tblpY="3355"/>
        <w:tblW w:w="8860" w:type="dxa"/>
        <w:tblInd w:w="0" w:type="dxa"/>
        <w:shd w:val="clear" w:color="auto" w:fill="FFFFFF"/>
        <w:tblLayout w:type="fixed"/>
        <w:tblCellMar>
          <w:top w:w="0" w:type="dxa"/>
          <w:left w:w="108" w:type="dxa"/>
          <w:bottom w:w="0" w:type="dxa"/>
          <w:right w:w="108" w:type="dxa"/>
        </w:tblCellMar>
      </w:tblPr>
      <w:tblGrid>
        <w:gridCol w:w="1400"/>
        <w:gridCol w:w="2050"/>
        <w:gridCol w:w="825"/>
        <w:gridCol w:w="1343"/>
        <w:gridCol w:w="851"/>
        <w:gridCol w:w="2391"/>
      </w:tblGrid>
      <w:tr>
        <w:tblPrEx>
          <w:shd w:val="clear" w:color="auto" w:fill="FFFFFF"/>
          <w:tblCellMar>
            <w:top w:w="0" w:type="dxa"/>
            <w:left w:w="108" w:type="dxa"/>
            <w:bottom w:w="0" w:type="dxa"/>
            <w:right w:w="108" w:type="dxa"/>
          </w:tblCellMar>
        </w:tblPrEx>
        <w:trPr>
          <w:trHeight w:val="510" w:hRule="atLeast"/>
        </w:trPr>
        <w:tc>
          <w:tcPr>
            <w:tcW w:w="8860" w:type="dxa"/>
            <w:gridSpan w:val="6"/>
            <w:tcBorders>
              <w:top w:val="single" w:color="auto" w:sz="4" w:space="0"/>
              <w:left w:val="single" w:color="auto" w:sz="4" w:space="0"/>
              <w:bottom w:val="nil"/>
              <w:right w:val="single" w:color="auto" w:sz="4" w:space="0"/>
            </w:tcBorders>
            <w:shd w:val="clear" w:color="auto" w:fill="FFFFFF"/>
            <w:noWrap w:val="0"/>
            <w:vAlign w:val="center"/>
          </w:tcPr>
          <w:p>
            <w:pPr>
              <w:spacing w:line="320" w:lineRule="exact"/>
              <w:jc w:val="center"/>
              <w:rPr>
                <w:rFonts w:hint="eastAsia" w:ascii="微软雅黑" w:hAnsi="微软雅黑" w:eastAsia="微软雅黑"/>
                <w:b/>
                <w:bCs/>
                <w:color w:val="auto"/>
                <w:kern w:val="0"/>
                <w:sz w:val="22"/>
                <w:szCs w:val="24"/>
              </w:rPr>
            </w:pPr>
            <w:r>
              <w:rPr>
                <w:rFonts w:hint="eastAsia" w:ascii="微软雅黑" w:hAnsi="微软雅黑" w:eastAsia="微软雅黑"/>
                <w:b/>
                <w:bCs/>
                <w:color w:val="auto"/>
                <w:kern w:val="0"/>
                <w:sz w:val="22"/>
                <w:szCs w:val="24"/>
              </w:rPr>
              <w:t>一、基本信息</w:t>
            </w:r>
          </w:p>
        </w:tc>
      </w:tr>
      <w:tr>
        <w:tblPrEx>
          <w:tblCellMar>
            <w:top w:w="0" w:type="dxa"/>
            <w:left w:w="108" w:type="dxa"/>
            <w:bottom w:w="0" w:type="dxa"/>
            <w:right w:w="108" w:type="dxa"/>
          </w:tblCellMar>
        </w:tblPrEx>
        <w:trPr>
          <w:trHeight w:val="510" w:hRule="atLeast"/>
        </w:trPr>
        <w:tc>
          <w:tcPr>
            <w:tcW w:w="14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hint="default" w:ascii="Times New Roman" w:hAnsi="Times New Roman" w:eastAsia="微软雅黑" w:cs="Times New Roman"/>
                <w:b/>
                <w:bCs/>
                <w:color w:val="auto"/>
                <w:kern w:val="0"/>
                <w:sz w:val="22"/>
                <w:szCs w:val="24"/>
                <w:lang w:val="en-US" w:eastAsia="zh-CN"/>
              </w:rPr>
            </w:pPr>
            <w:r>
              <w:rPr>
                <w:rFonts w:hint="default" w:ascii="Times New Roman" w:hAnsi="Times New Roman" w:eastAsia="微软雅黑" w:cs="Times New Roman"/>
                <w:b/>
                <w:bCs/>
                <w:color w:val="auto"/>
                <w:kern w:val="0"/>
                <w:sz w:val="22"/>
                <w:szCs w:val="24"/>
              </w:rPr>
              <w:t>案例</w:t>
            </w:r>
            <w:r>
              <w:rPr>
                <w:rFonts w:hint="default" w:ascii="Times New Roman" w:hAnsi="Times New Roman" w:eastAsia="微软雅黑" w:cs="Times New Roman"/>
                <w:b/>
                <w:bCs/>
                <w:color w:val="auto"/>
                <w:kern w:val="0"/>
                <w:sz w:val="22"/>
                <w:szCs w:val="24"/>
                <w:lang w:eastAsia="zh-CN"/>
              </w:rPr>
              <w:t>名称</w:t>
            </w:r>
          </w:p>
        </w:tc>
        <w:tc>
          <w:tcPr>
            <w:tcW w:w="7460"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left"/>
              <w:rPr>
                <w:rFonts w:hint="default" w:ascii="Times New Roman" w:hAnsi="Times New Roman" w:eastAsia="微软雅黑" w:cs="Times New Roman"/>
                <w:color w:val="auto"/>
                <w:kern w:val="0"/>
                <w:sz w:val="22"/>
                <w:szCs w:val="24"/>
              </w:rPr>
            </w:pPr>
          </w:p>
        </w:tc>
      </w:tr>
      <w:tr>
        <w:tblPrEx>
          <w:tblCellMar>
            <w:top w:w="0" w:type="dxa"/>
            <w:left w:w="108" w:type="dxa"/>
            <w:bottom w:w="0" w:type="dxa"/>
            <w:right w:w="108" w:type="dxa"/>
          </w:tblCellMar>
        </w:tblPrEx>
        <w:trPr>
          <w:trHeight w:val="510" w:hRule="atLeast"/>
        </w:trPr>
        <w:tc>
          <w:tcPr>
            <w:tcW w:w="14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hint="default" w:ascii="Times New Roman" w:hAnsi="Times New Roman" w:eastAsia="微软雅黑" w:cs="Times New Roman"/>
                <w:b/>
                <w:bCs/>
                <w:color w:val="auto"/>
                <w:kern w:val="0"/>
                <w:sz w:val="22"/>
                <w:szCs w:val="24"/>
                <w:lang w:eastAsia="zh-CN"/>
              </w:rPr>
            </w:pPr>
            <w:r>
              <w:rPr>
                <w:rFonts w:hint="default" w:ascii="Times New Roman" w:hAnsi="Times New Roman" w:eastAsia="微软雅黑" w:cs="Times New Roman"/>
                <w:b/>
                <w:bCs/>
                <w:color w:val="auto"/>
                <w:kern w:val="0"/>
                <w:sz w:val="22"/>
                <w:szCs w:val="24"/>
              </w:rPr>
              <w:t>案例类</w:t>
            </w:r>
            <w:r>
              <w:rPr>
                <w:rFonts w:hint="default" w:ascii="Times New Roman" w:hAnsi="Times New Roman" w:eastAsia="微软雅黑" w:cs="Times New Roman"/>
                <w:b/>
                <w:bCs/>
                <w:color w:val="auto"/>
                <w:kern w:val="0"/>
                <w:sz w:val="22"/>
                <w:szCs w:val="24"/>
                <w:lang w:eastAsia="zh-CN"/>
              </w:rPr>
              <w:t>别</w:t>
            </w:r>
          </w:p>
        </w:tc>
        <w:tc>
          <w:tcPr>
            <w:tcW w:w="7460"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left"/>
              <w:rPr>
                <w:rFonts w:hint="default" w:ascii="Times New Roman" w:hAnsi="Times New Roman" w:eastAsia="微软雅黑" w:cs="Times New Roman"/>
                <w:color w:val="auto"/>
                <w:kern w:val="0"/>
                <w:sz w:val="22"/>
                <w:szCs w:val="24"/>
              </w:rPr>
            </w:pPr>
            <w:r>
              <w:rPr>
                <w:rFonts w:hint="default" w:ascii="Times New Roman" w:hAnsi="Times New Roman" w:eastAsia="方正仿宋_GBK" w:cs="Times New Roman"/>
                <w:color w:val="auto"/>
                <w:kern w:val="0"/>
                <w:sz w:val="21"/>
                <w:szCs w:val="21"/>
              </w:rPr>
              <w:t>□A</w:t>
            </w:r>
            <w:r>
              <w:rPr>
                <w:rFonts w:hint="default" w:ascii="Times New Roman" w:hAnsi="Times New Roman" w:eastAsia="方正仿宋_GBK" w:cs="Times New Roman"/>
                <w:color w:val="auto"/>
                <w:kern w:val="0"/>
                <w:sz w:val="21"/>
                <w:szCs w:val="21"/>
                <w:lang w:val="en-US" w:eastAsia="zh-CN"/>
              </w:rPr>
              <w:t>I</w:t>
            </w:r>
            <w:r>
              <w:rPr>
                <w:rFonts w:hint="default" w:ascii="Times New Roman" w:hAnsi="Times New Roman" w:eastAsia="方正仿宋_GBK" w:cs="Times New Roman"/>
                <w:color w:val="auto"/>
                <w:kern w:val="0"/>
                <w:sz w:val="21"/>
                <w:szCs w:val="21"/>
                <w:lang w:eastAsia="zh-CN"/>
              </w:rPr>
              <w:t>助教</w:t>
            </w:r>
            <w:r>
              <w:rPr>
                <w:rFonts w:hint="default" w:ascii="Times New Roman" w:hAnsi="Times New Roman" w:eastAsia="方正仿宋_GBK" w:cs="Times New Roman"/>
                <w:color w:val="auto"/>
                <w:kern w:val="0"/>
                <w:sz w:val="21"/>
                <w:szCs w:val="21"/>
              </w:rPr>
              <w:t xml:space="preserve">  </w:t>
            </w:r>
            <w:r>
              <w:rPr>
                <w:rFonts w:hint="default" w:ascii="Times New Roman" w:hAnsi="Times New Roman" w:eastAsia="方正仿宋_GBK" w:cs="Times New Roman"/>
                <w:color w:val="auto"/>
                <w:kern w:val="0"/>
                <w:sz w:val="21"/>
                <w:szCs w:val="21"/>
                <w:lang w:eastAsia="zh-CN"/>
              </w:rPr>
              <w:t>□</w:t>
            </w:r>
            <w:r>
              <w:rPr>
                <w:rFonts w:hint="default" w:ascii="Times New Roman" w:hAnsi="Times New Roman" w:eastAsia="方正仿宋_GBK" w:cs="Times New Roman"/>
                <w:color w:val="auto"/>
                <w:kern w:val="0"/>
                <w:sz w:val="21"/>
                <w:szCs w:val="21"/>
              </w:rPr>
              <w:t>AI</w:t>
            </w:r>
            <w:r>
              <w:rPr>
                <w:rFonts w:hint="default" w:ascii="Times New Roman" w:hAnsi="Times New Roman" w:eastAsia="方正仿宋_GBK" w:cs="Times New Roman"/>
                <w:color w:val="auto"/>
                <w:kern w:val="0"/>
                <w:sz w:val="21"/>
                <w:szCs w:val="21"/>
                <w:lang w:eastAsia="zh-CN"/>
              </w:rPr>
              <w:t>助学</w:t>
            </w:r>
            <w:r>
              <w:rPr>
                <w:rFonts w:hint="default" w:ascii="Times New Roman" w:hAnsi="Times New Roman" w:eastAsia="方正仿宋_GBK" w:cs="Times New Roman"/>
                <w:color w:val="auto"/>
                <w:kern w:val="0"/>
                <w:sz w:val="21"/>
                <w:szCs w:val="21"/>
              </w:rPr>
              <w:t xml:space="preserve"> </w:t>
            </w:r>
            <w:r>
              <w:rPr>
                <w:rFonts w:hint="default" w:ascii="Times New Roman" w:hAnsi="Times New Roman" w:eastAsia="方正小标宋_GBK" w:cs="Times New Roman"/>
                <w:color w:val="auto"/>
                <w:kern w:val="0"/>
                <w:sz w:val="21"/>
                <w:szCs w:val="21"/>
              </w:rPr>
              <w:t xml:space="preserve"> </w:t>
            </w:r>
            <w:r>
              <w:rPr>
                <w:rFonts w:hint="default" w:ascii="Times New Roman" w:hAnsi="Times New Roman" w:eastAsia="方正仿宋_GBK" w:cs="Times New Roman"/>
                <w:color w:val="auto"/>
                <w:kern w:val="0"/>
                <w:sz w:val="21"/>
                <w:szCs w:val="21"/>
                <w:lang w:eastAsia="zh-CN"/>
              </w:rPr>
              <w:t>□</w:t>
            </w:r>
            <w:r>
              <w:rPr>
                <w:rFonts w:hint="default" w:ascii="Times New Roman" w:hAnsi="Times New Roman" w:eastAsia="方正仿宋_GBK" w:cs="Times New Roman"/>
                <w:color w:val="auto"/>
                <w:kern w:val="0"/>
                <w:sz w:val="21"/>
                <w:szCs w:val="21"/>
              </w:rPr>
              <w:t>AI</w:t>
            </w:r>
            <w:r>
              <w:rPr>
                <w:rFonts w:hint="default" w:ascii="Times New Roman" w:hAnsi="Times New Roman" w:eastAsia="方正仿宋_GBK" w:cs="Times New Roman"/>
                <w:color w:val="auto"/>
                <w:kern w:val="0"/>
                <w:sz w:val="21"/>
                <w:szCs w:val="21"/>
                <w:lang w:eastAsia="zh-CN"/>
              </w:rPr>
              <w:t>助评</w:t>
            </w:r>
            <w:r>
              <w:rPr>
                <w:rFonts w:hint="default" w:ascii="Times New Roman" w:hAnsi="Times New Roman" w:eastAsia="方正仿宋_GBK" w:cs="Times New Roman"/>
                <w:color w:val="auto"/>
                <w:kern w:val="0"/>
                <w:sz w:val="21"/>
                <w:szCs w:val="21"/>
              </w:rPr>
              <w:t xml:space="preserve"> </w:t>
            </w:r>
            <w:r>
              <w:rPr>
                <w:rFonts w:hint="default" w:ascii="Times New Roman" w:hAnsi="Times New Roman" w:eastAsia="方正仿宋_GBK" w:cs="Times New Roman"/>
                <w:color w:val="auto"/>
                <w:kern w:val="0"/>
                <w:sz w:val="21"/>
                <w:szCs w:val="21"/>
                <w:lang w:eastAsia="zh-CN"/>
              </w:rPr>
              <w:t>□</w:t>
            </w:r>
            <w:r>
              <w:rPr>
                <w:rFonts w:hint="default" w:ascii="Times New Roman" w:hAnsi="Times New Roman" w:eastAsia="方正仿宋_GBK" w:cs="Times New Roman"/>
                <w:color w:val="auto"/>
                <w:kern w:val="0"/>
                <w:sz w:val="21"/>
                <w:szCs w:val="21"/>
              </w:rPr>
              <w:t>AI</w:t>
            </w:r>
            <w:r>
              <w:rPr>
                <w:rFonts w:hint="default" w:ascii="Times New Roman" w:hAnsi="Times New Roman" w:eastAsia="方正仿宋_GBK" w:cs="Times New Roman"/>
                <w:color w:val="auto"/>
                <w:kern w:val="0"/>
                <w:sz w:val="21"/>
                <w:szCs w:val="21"/>
                <w:lang w:eastAsia="zh-CN"/>
              </w:rPr>
              <w:t>助研</w:t>
            </w:r>
            <w:r>
              <w:rPr>
                <w:rFonts w:hint="default" w:ascii="Times New Roman" w:hAnsi="Times New Roman" w:eastAsia="方正仿宋_GBK" w:cs="Times New Roman"/>
                <w:color w:val="auto"/>
                <w:kern w:val="0"/>
                <w:sz w:val="21"/>
                <w:szCs w:val="21"/>
              </w:rPr>
              <w:t xml:space="preserve"> </w:t>
            </w:r>
            <w:r>
              <w:rPr>
                <w:rFonts w:hint="default" w:ascii="Times New Roman" w:hAnsi="Times New Roman" w:eastAsia="方正仿宋_GBK" w:cs="Times New Roman"/>
                <w:color w:val="auto"/>
                <w:kern w:val="0"/>
                <w:sz w:val="21"/>
                <w:szCs w:val="21"/>
                <w:lang w:eastAsia="zh-CN"/>
              </w:rPr>
              <w:t>□</w:t>
            </w:r>
            <w:r>
              <w:rPr>
                <w:rFonts w:hint="default" w:ascii="Times New Roman" w:hAnsi="Times New Roman" w:eastAsia="方正仿宋_GBK" w:cs="Times New Roman"/>
                <w:color w:val="auto"/>
                <w:kern w:val="0"/>
                <w:sz w:val="21"/>
                <w:szCs w:val="21"/>
              </w:rPr>
              <w:t>AI</w:t>
            </w:r>
            <w:r>
              <w:rPr>
                <w:rFonts w:hint="default" w:ascii="Times New Roman" w:hAnsi="Times New Roman" w:eastAsia="方正仿宋_GBK" w:cs="Times New Roman"/>
                <w:color w:val="auto"/>
                <w:kern w:val="0"/>
                <w:sz w:val="21"/>
                <w:szCs w:val="21"/>
                <w:lang w:eastAsia="zh-CN"/>
              </w:rPr>
              <w:t>助管</w:t>
            </w:r>
            <w:r>
              <w:rPr>
                <w:rFonts w:hint="default" w:ascii="Times New Roman" w:hAnsi="Times New Roman" w:eastAsia="方正仿宋_GBK" w:cs="Times New Roman"/>
                <w:color w:val="auto"/>
                <w:kern w:val="0"/>
                <w:sz w:val="21"/>
                <w:szCs w:val="21"/>
              </w:rPr>
              <w:t xml:space="preserve"> </w:t>
            </w:r>
            <w:r>
              <w:rPr>
                <w:rFonts w:hint="default" w:ascii="Times New Roman" w:hAnsi="Times New Roman" w:eastAsia="方正小标宋_GBK" w:cs="Times New Roman"/>
                <w:color w:val="auto"/>
                <w:kern w:val="0"/>
                <w:sz w:val="21"/>
                <w:szCs w:val="21"/>
              </w:rPr>
              <w:t xml:space="preserve">  </w:t>
            </w:r>
            <w:r>
              <w:rPr>
                <w:rFonts w:hint="default" w:ascii="Times New Roman" w:hAnsi="Times New Roman" w:eastAsia="微软雅黑" w:cs="Times New Roman"/>
                <w:color w:val="auto"/>
                <w:kern w:val="0"/>
                <w:sz w:val="20"/>
                <w:szCs w:val="21"/>
              </w:rPr>
              <w:t xml:space="preserve">  </w:t>
            </w:r>
            <w:r>
              <w:rPr>
                <w:rFonts w:hint="default" w:ascii="Times New Roman" w:hAnsi="Times New Roman" w:eastAsia="微软雅黑" w:cs="Times New Roman"/>
                <w:color w:val="auto"/>
                <w:kern w:val="0"/>
                <w:sz w:val="36"/>
                <w:szCs w:val="40"/>
              </w:rPr>
              <w:t xml:space="preserve"> </w:t>
            </w:r>
          </w:p>
        </w:tc>
      </w:tr>
      <w:tr>
        <w:tblPrEx>
          <w:tblCellMar>
            <w:top w:w="0" w:type="dxa"/>
            <w:left w:w="108" w:type="dxa"/>
            <w:bottom w:w="0" w:type="dxa"/>
            <w:right w:w="108" w:type="dxa"/>
          </w:tblCellMar>
        </w:tblPrEx>
        <w:trPr>
          <w:trHeight w:val="510" w:hRule="atLeast"/>
        </w:trPr>
        <w:tc>
          <w:tcPr>
            <w:tcW w:w="14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hint="default" w:ascii="Times New Roman" w:hAnsi="Times New Roman" w:eastAsia="微软雅黑" w:cs="Times New Roman"/>
                <w:b/>
                <w:bCs/>
                <w:color w:val="auto"/>
                <w:kern w:val="0"/>
                <w:sz w:val="22"/>
                <w:szCs w:val="24"/>
                <w:lang w:eastAsia="zh-CN"/>
              </w:rPr>
            </w:pPr>
            <w:r>
              <w:rPr>
                <w:rFonts w:hint="default" w:ascii="Times New Roman" w:hAnsi="Times New Roman" w:eastAsia="微软雅黑" w:cs="Times New Roman"/>
                <w:b/>
                <w:bCs/>
                <w:color w:val="auto"/>
                <w:kern w:val="0"/>
                <w:sz w:val="22"/>
                <w:szCs w:val="24"/>
                <w:lang w:eastAsia="zh-CN"/>
              </w:rPr>
              <w:t>应用场景</w:t>
            </w:r>
          </w:p>
        </w:tc>
        <w:tc>
          <w:tcPr>
            <w:tcW w:w="7460"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left"/>
              <w:rPr>
                <w:rFonts w:hint="default" w:ascii="Times New Roman" w:hAnsi="Times New Roman" w:eastAsia="微软雅黑" w:cs="Times New Roman"/>
                <w:color w:val="auto"/>
                <w:kern w:val="0"/>
                <w:sz w:val="36"/>
                <w:szCs w:val="40"/>
                <w:lang w:eastAsia="zh-CN"/>
              </w:rPr>
            </w:pPr>
            <w:r>
              <w:rPr>
                <w:rFonts w:hint="default" w:ascii="Times New Roman" w:hAnsi="Times New Roman" w:eastAsia="Noto Sans" w:cs="Times New Roman"/>
                <w:i w:val="0"/>
                <w:iCs w:val="0"/>
                <w:caps w:val="0"/>
                <w:color w:val="auto"/>
                <w:spacing w:val="0"/>
                <w:kern w:val="0"/>
                <w:sz w:val="24"/>
                <w:szCs w:val="24"/>
                <w:lang w:val="en-US" w:eastAsia="zh-CN" w:bidi="ar"/>
              </w:rPr>
              <w:t>（参考附件1填写）</w:t>
            </w:r>
          </w:p>
        </w:tc>
      </w:tr>
      <w:tr>
        <w:tblPrEx>
          <w:tblCellMar>
            <w:top w:w="0" w:type="dxa"/>
            <w:left w:w="108" w:type="dxa"/>
            <w:bottom w:w="0" w:type="dxa"/>
            <w:right w:w="108" w:type="dxa"/>
          </w:tblCellMar>
        </w:tblPrEx>
        <w:trPr>
          <w:trHeight w:val="510" w:hRule="atLeast"/>
        </w:trPr>
        <w:tc>
          <w:tcPr>
            <w:tcW w:w="14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hint="default" w:ascii="Times New Roman" w:hAnsi="Times New Roman" w:eastAsia="微软雅黑" w:cs="Times New Roman"/>
                <w:b/>
                <w:bCs/>
                <w:color w:val="auto"/>
                <w:kern w:val="0"/>
                <w:sz w:val="22"/>
                <w:szCs w:val="24"/>
                <w:lang w:eastAsia="zh-CN"/>
              </w:rPr>
            </w:pPr>
            <w:r>
              <w:rPr>
                <w:rFonts w:hint="default" w:ascii="Times New Roman" w:hAnsi="Times New Roman" w:eastAsia="微软雅黑" w:cs="Times New Roman"/>
                <w:b/>
                <w:bCs/>
                <w:color w:val="auto"/>
                <w:kern w:val="0"/>
                <w:sz w:val="22"/>
                <w:szCs w:val="24"/>
                <w:lang w:eastAsia="zh-CN"/>
              </w:rPr>
              <w:t>案例学段</w:t>
            </w:r>
          </w:p>
        </w:tc>
        <w:tc>
          <w:tcPr>
            <w:tcW w:w="7460"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left"/>
              <w:rPr>
                <w:rFonts w:hint="default" w:ascii="Times New Roman" w:hAnsi="Times New Roman" w:eastAsia="微软雅黑" w:cs="Times New Roman"/>
                <w:color w:val="auto"/>
                <w:kern w:val="0"/>
                <w:sz w:val="36"/>
                <w:szCs w:val="40"/>
              </w:rPr>
            </w:pPr>
            <w:r>
              <w:rPr>
                <w:rFonts w:hint="default" w:ascii="Times New Roman" w:hAnsi="Times New Roman" w:eastAsia="方正仿宋_GBK" w:cs="Times New Roman"/>
                <w:color w:val="auto"/>
                <w:kern w:val="0"/>
                <w:sz w:val="21"/>
                <w:szCs w:val="21"/>
              </w:rPr>
              <w:t>□</w:t>
            </w:r>
            <w:r>
              <w:rPr>
                <w:rFonts w:hint="default" w:ascii="Times New Roman" w:hAnsi="Times New Roman" w:eastAsia="方正仿宋_GBK" w:cs="Times New Roman"/>
                <w:color w:val="auto"/>
                <w:kern w:val="0"/>
                <w:sz w:val="21"/>
                <w:szCs w:val="21"/>
                <w:lang w:eastAsia="zh-CN"/>
              </w:rPr>
              <w:t>幼儿园</w:t>
            </w:r>
            <w:r>
              <w:rPr>
                <w:rFonts w:hint="default" w:ascii="Times New Roman" w:hAnsi="Times New Roman" w:eastAsia="方正仿宋_GBK" w:cs="Times New Roman"/>
                <w:color w:val="auto"/>
                <w:kern w:val="0"/>
                <w:sz w:val="21"/>
                <w:szCs w:val="21"/>
                <w:lang w:val="en-US" w:eastAsia="zh-CN"/>
              </w:rPr>
              <w:t xml:space="preserve">  </w:t>
            </w:r>
            <w:r>
              <w:rPr>
                <w:rFonts w:hint="default" w:ascii="Times New Roman" w:hAnsi="Times New Roman" w:eastAsia="方正仿宋_GBK" w:cs="Times New Roman"/>
                <w:color w:val="auto"/>
                <w:kern w:val="0"/>
                <w:sz w:val="21"/>
                <w:szCs w:val="21"/>
                <w:lang w:eastAsia="zh-CN"/>
              </w:rPr>
              <w:t>□</w:t>
            </w:r>
            <w:r>
              <w:rPr>
                <w:rFonts w:hint="default" w:ascii="Times New Roman" w:hAnsi="Times New Roman" w:eastAsia="方正仿宋_GBK" w:cs="Times New Roman"/>
                <w:color w:val="auto"/>
                <w:kern w:val="0"/>
                <w:sz w:val="21"/>
                <w:szCs w:val="21"/>
              </w:rPr>
              <w:t xml:space="preserve">小学 </w:t>
            </w:r>
            <w:r>
              <w:rPr>
                <w:rFonts w:hint="default" w:ascii="Times New Roman" w:hAnsi="Times New Roman" w:eastAsia="方正仿宋_GBK" w:cs="Times New Roman"/>
                <w:color w:val="auto"/>
                <w:kern w:val="0"/>
                <w:sz w:val="21"/>
                <w:szCs w:val="21"/>
                <w:lang w:val="en-US" w:eastAsia="zh-CN"/>
              </w:rPr>
              <w:t xml:space="preserve"> </w:t>
            </w:r>
            <w:r>
              <w:rPr>
                <w:rFonts w:hint="default" w:ascii="Times New Roman" w:hAnsi="Times New Roman" w:eastAsia="方正仿宋_GBK" w:cs="Times New Roman"/>
                <w:color w:val="auto"/>
                <w:kern w:val="0"/>
                <w:sz w:val="21"/>
                <w:szCs w:val="21"/>
              </w:rPr>
              <w:t>□初中</w:t>
            </w:r>
            <w:r>
              <w:rPr>
                <w:rFonts w:hint="default" w:ascii="Times New Roman" w:hAnsi="Times New Roman" w:eastAsia="方正仿宋_GBK" w:cs="Times New Roman"/>
                <w:color w:val="auto"/>
                <w:kern w:val="0"/>
                <w:sz w:val="21"/>
                <w:szCs w:val="21"/>
                <w:lang w:val="en-US" w:eastAsia="zh-CN"/>
              </w:rPr>
              <w:t xml:space="preserve"> </w:t>
            </w:r>
            <w:r>
              <w:rPr>
                <w:rFonts w:hint="default" w:ascii="Times New Roman" w:hAnsi="Times New Roman" w:eastAsia="方正仿宋_GBK" w:cs="Times New Roman"/>
                <w:color w:val="auto"/>
                <w:kern w:val="0"/>
                <w:sz w:val="21"/>
                <w:szCs w:val="21"/>
              </w:rPr>
              <w:t xml:space="preserve"> □高中</w:t>
            </w:r>
            <w:r>
              <w:rPr>
                <w:rFonts w:hint="default" w:ascii="Times New Roman" w:hAnsi="Times New Roman" w:eastAsia="方正仿宋_GBK" w:cs="Times New Roman"/>
                <w:color w:val="auto"/>
                <w:kern w:val="0"/>
                <w:sz w:val="21"/>
                <w:szCs w:val="21"/>
                <w:lang w:val="en-US" w:eastAsia="zh-CN"/>
              </w:rPr>
              <w:t xml:space="preserve"> </w:t>
            </w:r>
            <w:r>
              <w:rPr>
                <w:rFonts w:hint="default" w:ascii="Times New Roman" w:hAnsi="Times New Roman" w:eastAsia="方正仿宋_GBK" w:cs="Times New Roman"/>
                <w:color w:val="auto"/>
                <w:kern w:val="0"/>
                <w:sz w:val="21"/>
                <w:szCs w:val="21"/>
              </w:rPr>
              <w:t>□特殊教育</w:t>
            </w:r>
          </w:p>
        </w:tc>
      </w:tr>
      <w:tr>
        <w:tblPrEx>
          <w:tblCellMar>
            <w:top w:w="0" w:type="dxa"/>
            <w:left w:w="108" w:type="dxa"/>
            <w:bottom w:w="0" w:type="dxa"/>
            <w:right w:w="108" w:type="dxa"/>
          </w:tblCellMar>
        </w:tblPrEx>
        <w:trPr>
          <w:trHeight w:val="510" w:hRule="atLeast"/>
        </w:trPr>
        <w:tc>
          <w:tcPr>
            <w:tcW w:w="14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hint="default" w:ascii="Times New Roman" w:hAnsi="Times New Roman" w:eastAsia="微软雅黑" w:cs="Times New Roman"/>
                <w:b/>
                <w:bCs/>
                <w:color w:val="auto"/>
                <w:kern w:val="0"/>
                <w:sz w:val="22"/>
                <w:szCs w:val="24"/>
                <w:lang w:eastAsia="zh-CN"/>
              </w:rPr>
            </w:pPr>
            <w:r>
              <w:rPr>
                <w:rFonts w:hint="default" w:ascii="Times New Roman" w:hAnsi="Times New Roman" w:eastAsia="微软雅黑" w:cs="Times New Roman"/>
                <w:b/>
                <w:bCs/>
                <w:color w:val="auto"/>
                <w:kern w:val="0"/>
                <w:sz w:val="22"/>
                <w:szCs w:val="24"/>
                <w:lang w:eastAsia="zh-CN"/>
              </w:rPr>
              <w:t>归属单位</w:t>
            </w:r>
          </w:p>
        </w:tc>
        <w:tc>
          <w:tcPr>
            <w:tcW w:w="7460"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rPr>
                <w:rFonts w:hint="default" w:ascii="Times New Roman" w:hAnsi="Times New Roman" w:eastAsia="微软雅黑" w:cs="Times New Roman"/>
                <w:color w:val="auto"/>
                <w:kern w:val="0"/>
                <w:sz w:val="21"/>
                <w:szCs w:val="21"/>
              </w:rPr>
            </w:pPr>
          </w:p>
        </w:tc>
      </w:tr>
      <w:tr>
        <w:tblPrEx>
          <w:tblCellMar>
            <w:top w:w="0" w:type="dxa"/>
            <w:left w:w="108" w:type="dxa"/>
            <w:bottom w:w="0" w:type="dxa"/>
            <w:right w:w="108" w:type="dxa"/>
          </w:tblCellMar>
        </w:tblPrEx>
        <w:trPr>
          <w:trHeight w:val="510" w:hRule="atLeast"/>
        </w:trPr>
        <w:tc>
          <w:tcPr>
            <w:tcW w:w="14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hint="default" w:ascii="Times New Roman" w:hAnsi="Times New Roman" w:eastAsia="微软雅黑" w:cs="Times New Roman"/>
                <w:b/>
                <w:bCs/>
                <w:color w:val="auto"/>
                <w:kern w:val="0"/>
                <w:sz w:val="22"/>
                <w:szCs w:val="24"/>
                <w:lang w:val="en-US" w:eastAsia="zh-CN"/>
              </w:rPr>
            </w:pPr>
            <w:r>
              <w:rPr>
                <w:rFonts w:hint="default" w:ascii="Times New Roman" w:hAnsi="Times New Roman" w:eastAsia="微软雅黑" w:cs="Times New Roman"/>
                <w:b/>
                <w:bCs/>
                <w:color w:val="auto"/>
                <w:kern w:val="0"/>
                <w:sz w:val="22"/>
                <w:szCs w:val="24"/>
                <w:lang w:eastAsia="zh-CN"/>
              </w:rPr>
              <w:t>通讯地址</w:t>
            </w:r>
          </w:p>
        </w:tc>
        <w:tc>
          <w:tcPr>
            <w:tcW w:w="7460"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left"/>
              <w:rPr>
                <w:rFonts w:hint="default" w:ascii="Times New Roman" w:hAnsi="Times New Roman" w:eastAsia="微软雅黑" w:cs="Times New Roman"/>
                <w:b/>
                <w:bCs/>
                <w:color w:val="auto"/>
                <w:kern w:val="0"/>
                <w:sz w:val="22"/>
                <w:szCs w:val="24"/>
              </w:rPr>
            </w:pPr>
            <w:r>
              <w:rPr>
                <w:rFonts w:hint="default" w:ascii="Times New Roman" w:hAnsi="Times New Roman" w:eastAsia="Noto Sans" w:cs="Times New Roman"/>
                <w:i w:val="0"/>
                <w:iCs w:val="0"/>
                <w:caps w:val="0"/>
                <w:color w:val="auto"/>
                <w:spacing w:val="0"/>
                <w:kern w:val="0"/>
                <w:sz w:val="24"/>
                <w:szCs w:val="24"/>
                <w:lang w:val="en-US" w:eastAsia="zh-CN" w:bidi="ar"/>
              </w:rPr>
              <w:t>市（州）+县（市）区+详细地址</w:t>
            </w:r>
          </w:p>
        </w:tc>
      </w:tr>
      <w:tr>
        <w:tblPrEx>
          <w:tblCellMar>
            <w:top w:w="0" w:type="dxa"/>
            <w:left w:w="108" w:type="dxa"/>
            <w:bottom w:w="0" w:type="dxa"/>
            <w:right w:w="108" w:type="dxa"/>
          </w:tblCellMar>
        </w:tblPrEx>
        <w:trPr>
          <w:trHeight w:val="510" w:hRule="atLeast"/>
        </w:trPr>
        <w:tc>
          <w:tcPr>
            <w:tcW w:w="14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hint="default" w:ascii="Times New Roman" w:hAnsi="Times New Roman" w:eastAsia="微软雅黑" w:cs="Times New Roman"/>
                <w:b/>
                <w:bCs/>
                <w:color w:val="auto"/>
                <w:kern w:val="0"/>
                <w:sz w:val="22"/>
                <w:szCs w:val="24"/>
                <w:lang w:eastAsia="zh-CN"/>
              </w:rPr>
            </w:pPr>
            <w:r>
              <w:rPr>
                <w:rFonts w:hint="default" w:ascii="Times New Roman" w:hAnsi="Times New Roman" w:eastAsia="微软雅黑" w:cs="Times New Roman"/>
                <w:b/>
                <w:bCs/>
                <w:color w:val="auto"/>
                <w:kern w:val="0"/>
                <w:sz w:val="22"/>
                <w:szCs w:val="24"/>
                <w:lang w:eastAsia="zh-CN"/>
              </w:rPr>
              <w:t>案例</w:t>
            </w:r>
          </w:p>
          <w:p>
            <w:pPr>
              <w:spacing w:line="320" w:lineRule="exact"/>
              <w:jc w:val="center"/>
              <w:rPr>
                <w:rFonts w:hint="default" w:ascii="Times New Roman" w:hAnsi="Times New Roman" w:eastAsia="微软雅黑" w:cs="Times New Roman"/>
                <w:b/>
                <w:bCs/>
                <w:color w:val="auto"/>
                <w:kern w:val="0"/>
                <w:sz w:val="22"/>
                <w:szCs w:val="24"/>
              </w:rPr>
            </w:pPr>
            <w:r>
              <w:rPr>
                <w:rFonts w:hint="default" w:ascii="Times New Roman" w:hAnsi="Times New Roman" w:eastAsia="微软雅黑" w:cs="Times New Roman"/>
                <w:b/>
                <w:bCs/>
                <w:color w:val="auto"/>
                <w:kern w:val="0"/>
                <w:sz w:val="22"/>
                <w:szCs w:val="24"/>
              </w:rPr>
              <w:t>负责人</w:t>
            </w:r>
          </w:p>
        </w:tc>
        <w:tc>
          <w:tcPr>
            <w:tcW w:w="20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hint="default" w:ascii="Times New Roman" w:hAnsi="Times New Roman" w:eastAsia="微软雅黑" w:cs="Times New Roman"/>
                <w:color w:val="auto"/>
                <w:kern w:val="0"/>
                <w:sz w:val="22"/>
                <w:szCs w:val="24"/>
              </w:rPr>
            </w:pPr>
            <w:r>
              <w:rPr>
                <w:rFonts w:hint="default" w:ascii="Times New Roman" w:hAnsi="Times New Roman" w:eastAsia="Noto Sans" w:cs="Times New Roman"/>
                <w:i w:val="0"/>
                <w:iCs w:val="0"/>
                <w:caps w:val="0"/>
                <w:color w:val="auto"/>
                <w:spacing w:val="0"/>
                <w:kern w:val="0"/>
                <w:sz w:val="24"/>
                <w:szCs w:val="24"/>
                <w:lang w:val="en-US" w:eastAsia="zh-CN" w:bidi="ar"/>
              </w:rPr>
              <w:t>案例主要联系人</w:t>
            </w:r>
          </w:p>
        </w:tc>
        <w:tc>
          <w:tcPr>
            <w:tcW w:w="8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hint="default" w:ascii="Times New Roman" w:hAnsi="Times New Roman" w:eastAsia="微软雅黑" w:cs="Times New Roman"/>
                <w:b/>
                <w:bCs/>
                <w:color w:val="auto"/>
                <w:kern w:val="0"/>
                <w:sz w:val="22"/>
                <w:szCs w:val="24"/>
              </w:rPr>
            </w:pPr>
            <w:r>
              <w:rPr>
                <w:rFonts w:hint="default" w:ascii="Times New Roman" w:hAnsi="Times New Roman" w:eastAsia="微软雅黑" w:cs="Times New Roman"/>
                <w:b/>
                <w:bCs/>
                <w:color w:val="auto"/>
                <w:kern w:val="0"/>
                <w:sz w:val="22"/>
                <w:szCs w:val="24"/>
              </w:rPr>
              <w:t>手机</w:t>
            </w:r>
          </w:p>
        </w:tc>
        <w:tc>
          <w:tcPr>
            <w:tcW w:w="13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hint="default" w:ascii="Times New Roman" w:hAnsi="Times New Roman" w:eastAsia="微软雅黑" w:cs="Times New Roman"/>
                <w:b/>
                <w:bCs/>
                <w:color w:val="auto"/>
                <w:kern w:val="0"/>
                <w:sz w:val="22"/>
                <w:szCs w:val="24"/>
              </w:rPr>
            </w:pPr>
          </w:p>
        </w:tc>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left"/>
              <w:rPr>
                <w:rFonts w:hint="default" w:ascii="Times New Roman" w:hAnsi="Times New Roman" w:eastAsia="微软雅黑" w:cs="Times New Roman"/>
                <w:b/>
                <w:bCs/>
                <w:color w:val="auto"/>
                <w:kern w:val="0"/>
                <w:sz w:val="22"/>
                <w:szCs w:val="24"/>
              </w:rPr>
            </w:pPr>
            <w:r>
              <w:rPr>
                <w:rFonts w:hint="default" w:ascii="Times New Roman" w:hAnsi="Times New Roman" w:eastAsia="微软雅黑" w:cs="Times New Roman"/>
                <w:b/>
                <w:bCs/>
                <w:color w:val="auto"/>
                <w:kern w:val="0"/>
                <w:sz w:val="22"/>
                <w:szCs w:val="24"/>
              </w:rPr>
              <w:t>邮箱</w:t>
            </w:r>
          </w:p>
        </w:tc>
        <w:tc>
          <w:tcPr>
            <w:tcW w:w="23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left"/>
              <w:rPr>
                <w:rFonts w:hint="default" w:ascii="Times New Roman" w:hAnsi="Times New Roman" w:eastAsia="微软雅黑" w:cs="Times New Roman"/>
                <w:b/>
                <w:bCs/>
                <w:color w:val="auto"/>
                <w:kern w:val="0"/>
                <w:sz w:val="22"/>
                <w:szCs w:val="24"/>
              </w:rPr>
            </w:pPr>
          </w:p>
        </w:tc>
      </w:tr>
      <w:tr>
        <w:tblPrEx>
          <w:tblCellMar>
            <w:top w:w="0" w:type="dxa"/>
            <w:left w:w="108" w:type="dxa"/>
            <w:bottom w:w="0" w:type="dxa"/>
            <w:right w:w="108" w:type="dxa"/>
          </w:tblCellMar>
        </w:tblPrEx>
        <w:trPr>
          <w:trHeight w:val="510" w:hRule="atLeast"/>
        </w:trPr>
        <w:tc>
          <w:tcPr>
            <w:tcW w:w="8860"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hint="default" w:ascii="Times New Roman" w:hAnsi="Times New Roman" w:eastAsia="微软雅黑" w:cs="Times New Roman"/>
                <w:b/>
                <w:bCs/>
                <w:color w:val="auto"/>
                <w:kern w:val="0"/>
                <w:sz w:val="22"/>
                <w:szCs w:val="24"/>
                <w:lang w:eastAsia="zh-CN"/>
              </w:rPr>
            </w:pPr>
            <w:r>
              <w:rPr>
                <w:rFonts w:hint="default" w:ascii="Times New Roman" w:hAnsi="Times New Roman" w:eastAsia="微软雅黑" w:cs="Times New Roman"/>
                <w:b/>
                <w:bCs/>
                <w:color w:val="auto"/>
                <w:kern w:val="0"/>
                <w:sz w:val="22"/>
                <w:szCs w:val="24"/>
                <w:lang w:eastAsia="zh-CN"/>
              </w:rPr>
              <w:t>主要参与人（不超过8人）</w:t>
            </w:r>
          </w:p>
        </w:tc>
      </w:tr>
      <w:tr>
        <w:tblPrEx>
          <w:tblCellMar>
            <w:top w:w="0" w:type="dxa"/>
            <w:left w:w="108" w:type="dxa"/>
            <w:bottom w:w="0" w:type="dxa"/>
            <w:right w:w="108" w:type="dxa"/>
          </w:tblCellMar>
        </w:tblPrEx>
        <w:trPr>
          <w:trHeight w:val="510" w:hRule="atLeast"/>
        </w:trPr>
        <w:tc>
          <w:tcPr>
            <w:tcW w:w="14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hint="default" w:ascii="Times New Roman" w:hAnsi="Times New Roman" w:eastAsia="微软雅黑" w:cs="Times New Roman"/>
                <w:b/>
                <w:bCs/>
                <w:color w:val="auto"/>
                <w:kern w:val="0"/>
                <w:sz w:val="22"/>
                <w:szCs w:val="24"/>
              </w:rPr>
            </w:pPr>
            <w:r>
              <w:rPr>
                <w:rFonts w:hint="default" w:ascii="Times New Roman" w:hAnsi="Times New Roman" w:eastAsia="微软雅黑" w:cs="Times New Roman"/>
                <w:b/>
                <w:bCs/>
                <w:color w:val="auto"/>
                <w:kern w:val="0"/>
                <w:sz w:val="22"/>
                <w:szCs w:val="24"/>
                <w:lang w:eastAsia="zh-CN"/>
              </w:rPr>
              <w:t>主要</w:t>
            </w:r>
            <w:r>
              <w:rPr>
                <w:rFonts w:hint="default" w:ascii="Times New Roman" w:hAnsi="Times New Roman" w:eastAsia="微软雅黑" w:cs="Times New Roman"/>
                <w:b/>
                <w:bCs/>
                <w:color w:val="auto"/>
                <w:kern w:val="0"/>
                <w:sz w:val="22"/>
                <w:szCs w:val="24"/>
              </w:rPr>
              <w:t>参与人</w:t>
            </w:r>
          </w:p>
        </w:tc>
        <w:tc>
          <w:tcPr>
            <w:tcW w:w="20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hint="default" w:ascii="Times New Roman" w:hAnsi="Times New Roman" w:eastAsia="微软雅黑" w:cs="Times New Roman"/>
                <w:b/>
                <w:bCs/>
                <w:color w:val="auto"/>
                <w:kern w:val="0"/>
                <w:sz w:val="22"/>
                <w:szCs w:val="24"/>
              </w:rPr>
            </w:pPr>
            <w:r>
              <w:rPr>
                <w:rFonts w:hint="default" w:ascii="Times New Roman" w:hAnsi="Times New Roman" w:eastAsia="微软雅黑" w:cs="Times New Roman"/>
                <w:b/>
                <w:bCs/>
                <w:color w:val="auto"/>
                <w:kern w:val="0"/>
                <w:sz w:val="22"/>
                <w:szCs w:val="24"/>
              </w:rPr>
              <w:t>工作单位</w:t>
            </w:r>
          </w:p>
        </w:tc>
        <w:tc>
          <w:tcPr>
            <w:tcW w:w="216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hint="default" w:ascii="Times New Roman" w:hAnsi="Times New Roman" w:eastAsia="微软雅黑" w:cs="Times New Roman"/>
                <w:b/>
                <w:bCs/>
                <w:color w:val="auto"/>
                <w:kern w:val="0"/>
                <w:sz w:val="22"/>
                <w:szCs w:val="24"/>
              </w:rPr>
            </w:pPr>
            <w:r>
              <w:rPr>
                <w:rFonts w:hint="default" w:ascii="Times New Roman" w:hAnsi="Times New Roman" w:eastAsia="微软雅黑" w:cs="Times New Roman"/>
                <w:b/>
                <w:bCs/>
                <w:color w:val="auto"/>
                <w:kern w:val="0"/>
                <w:sz w:val="22"/>
                <w:szCs w:val="24"/>
                <w:lang w:eastAsia="zh-CN"/>
              </w:rPr>
              <w:t>职务</w:t>
            </w:r>
            <w:r>
              <w:rPr>
                <w:rFonts w:hint="default" w:ascii="Times New Roman" w:hAnsi="Times New Roman" w:eastAsia="微软雅黑" w:cs="Times New Roman"/>
                <w:b/>
                <w:bCs/>
                <w:color w:val="auto"/>
                <w:kern w:val="0"/>
                <w:sz w:val="22"/>
                <w:szCs w:val="24"/>
              </w:rPr>
              <w:t>/职称</w:t>
            </w:r>
          </w:p>
        </w:tc>
        <w:tc>
          <w:tcPr>
            <w:tcW w:w="3242"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hint="default" w:ascii="Times New Roman" w:hAnsi="Times New Roman" w:eastAsia="微软雅黑" w:cs="Times New Roman"/>
                <w:b/>
                <w:bCs/>
                <w:color w:val="auto"/>
                <w:kern w:val="0"/>
                <w:sz w:val="22"/>
                <w:szCs w:val="24"/>
              </w:rPr>
            </w:pPr>
            <w:r>
              <w:rPr>
                <w:rFonts w:hint="default" w:ascii="Times New Roman" w:hAnsi="Times New Roman" w:eastAsia="微软雅黑" w:cs="Times New Roman"/>
                <w:b/>
                <w:bCs/>
                <w:color w:val="auto"/>
                <w:kern w:val="0"/>
                <w:sz w:val="22"/>
                <w:szCs w:val="24"/>
              </w:rPr>
              <w:t>承担工作</w:t>
            </w:r>
          </w:p>
        </w:tc>
      </w:tr>
      <w:tr>
        <w:tblPrEx>
          <w:tblCellMar>
            <w:top w:w="0" w:type="dxa"/>
            <w:left w:w="108" w:type="dxa"/>
            <w:bottom w:w="0" w:type="dxa"/>
            <w:right w:w="108" w:type="dxa"/>
          </w:tblCellMar>
        </w:tblPrEx>
        <w:trPr>
          <w:trHeight w:val="510" w:hRule="atLeast"/>
        </w:trPr>
        <w:tc>
          <w:tcPr>
            <w:tcW w:w="14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hint="default" w:ascii="Times New Roman" w:hAnsi="Times New Roman" w:eastAsia="微软雅黑" w:cs="Times New Roman"/>
                <w:b/>
                <w:bCs/>
                <w:color w:val="auto"/>
                <w:kern w:val="0"/>
                <w:sz w:val="22"/>
                <w:szCs w:val="24"/>
              </w:rPr>
            </w:pPr>
          </w:p>
        </w:tc>
        <w:tc>
          <w:tcPr>
            <w:tcW w:w="20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left"/>
              <w:rPr>
                <w:rFonts w:hint="default" w:ascii="Times New Roman" w:hAnsi="Times New Roman" w:eastAsia="微软雅黑" w:cs="Times New Roman"/>
                <w:color w:val="auto"/>
                <w:kern w:val="0"/>
                <w:sz w:val="22"/>
                <w:szCs w:val="24"/>
              </w:rPr>
            </w:pPr>
          </w:p>
        </w:tc>
        <w:tc>
          <w:tcPr>
            <w:tcW w:w="216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hint="default" w:ascii="Times New Roman" w:hAnsi="Times New Roman" w:eastAsia="微软雅黑" w:cs="Times New Roman"/>
                <w:b/>
                <w:bCs/>
                <w:color w:val="auto"/>
                <w:kern w:val="0"/>
                <w:sz w:val="22"/>
                <w:szCs w:val="24"/>
              </w:rPr>
            </w:pPr>
          </w:p>
        </w:tc>
        <w:tc>
          <w:tcPr>
            <w:tcW w:w="3242"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left"/>
              <w:rPr>
                <w:rFonts w:hint="default" w:ascii="Times New Roman" w:hAnsi="Times New Roman" w:eastAsia="微软雅黑" w:cs="Times New Roman"/>
                <w:color w:val="auto"/>
                <w:kern w:val="0"/>
                <w:sz w:val="22"/>
                <w:szCs w:val="24"/>
              </w:rPr>
            </w:pPr>
          </w:p>
        </w:tc>
      </w:tr>
      <w:tr>
        <w:tblPrEx>
          <w:tblCellMar>
            <w:top w:w="0" w:type="dxa"/>
            <w:left w:w="108" w:type="dxa"/>
            <w:bottom w:w="0" w:type="dxa"/>
            <w:right w:w="108" w:type="dxa"/>
          </w:tblCellMar>
        </w:tblPrEx>
        <w:trPr>
          <w:trHeight w:val="510" w:hRule="atLeast"/>
        </w:trPr>
        <w:tc>
          <w:tcPr>
            <w:tcW w:w="14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hint="default" w:ascii="Times New Roman" w:hAnsi="Times New Roman" w:eastAsia="微软雅黑" w:cs="Times New Roman"/>
                <w:b/>
                <w:bCs/>
                <w:color w:val="auto"/>
                <w:kern w:val="0"/>
                <w:sz w:val="22"/>
                <w:szCs w:val="24"/>
              </w:rPr>
            </w:pPr>
          </w:p>
        </w:tc>
        <w:tc>
          <w:tcPr>
            <w:tcW w:w="20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left"/>
              <w:rPr>
                <w:rFonts w:hint="default" w:ascii="Times New Roman" w:hAnsi="Times New Roman" w:eastAsia="微软雅黑" w:cs="Times New Roman"/>
                <w:color w:val="auto"/>
                <w:kern w:val="0"/>
                <w:sz w:val="22"/>
                <w:szCs w:val="24"/>
              </w:rPr>
            </w:pPr>
          </w:p>
        </w:tc>
        <w:tc>
          <w:tcPr>
            <w:tcW w:w="216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hint="default" w:ascii="Times New Roman" w:hAnsi="Times New Roman" w:eastAsia="微软雅黑" w:cs="Times New Roman"/>
                <w:b/>
                <w:bCs/>
                <w:color w:val="auto"/>
                <w:kern w:val="0"/>
                <w:sz w:val="22"/>
                <w:szCs w:val="24"/>
              </w:rPr>
            </w:pPr>
          </w:p>
        </w:tc>
        <w:tc>
          <w:tcPr>
            <w:tcW w:w="3242"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left"/>
              <w:rPr>
                <w:rFonts w:hint="default" w:ascii="Times New Roman" w:hAnsi="Times New Roman" w:eastAsia="微软雅黑" w:cs="Times New Roman"/>
                <w:color w:val="auto"/>
                <w:kern w:val="0"/>
                <w:sz w:val="22"/>
                <w:szCs w:val="24"/>
              </w:rPr>
            </w:pPr>
          </w:p>
        </w:tc>
      </w:tr>
      <w:tr>
        <w:tblPrEx>
          <w:tblCellMar>
            <w:top w:w="0" w:type="dxa"/>
            <w:left w:w="108" w:type="dxa"/>
            <w:bottom w:w="0" w:type="dxa"/>
            <w:right w:w="108" w:type="dxa"/>
          </w:tblCellMar>
        </w:tblPrEx>
        <w:trPr>
          <w:trHeight w:val="510" w:hRule="atLeast"/>
        </w:trPr>
        <w:tc>
          <w:tcPr>
            <w:tcW w:w="14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hint="default" w:ascii="Times New Roman" w:hAnsi="Times New Roman" w:eastAsia="微软雅黑" w:cs="Times New Roman"/>
                <w:b/>
                <w:bCs/>
                <w:color w:val="auto"/>
                <w:kern w:val="0"/>
                <w:sz w:val="22"/>
                <w:szCs w:val="24"/>
              </w:rPr>
            </w:pPr>
          </w:p>
        </w:tc>
        <w:tc>
          <w:tcPr>
            <w:tcW w:w="20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left"/>
              <w:rPr>
                <w:rFonts w:hint="default" w:ascii="Times New Roman" w:hAnsi="Times New Roman" w:eastAsia="微软雅黑" w:cs="Times New Roman"/>
                <w:color w:val="auto"/>
                <w:kern w:val="0"/>
                <w:sz w:val="22"/>
                <w:szCs w:val="24"/>
              </w:rPr>
            </w:pPr>
          </w:p>
        </w:tc>
        <w:tc>
          <w:tcPr>
            <w:tcW w:w="216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hint="default" w:ascii="Times New Roman" w:hAnsi="Times New Roman" w:eastAsia="微软雅黑" w:cs="Times New Roman"/>
                <w:b/>
                <w:bCs/>
                <w:color w:val="auto"/>
                <w:kern w:val="0"/>
                <w:sz w:val="22"/>
                <w:szCs w:val="24"/>
              </w:rPr>
            </w:pPr>
          </w:p>
        </w:tc>
        <w:tc>
          <w:tcPr>
            <w:tcW w:w="3242"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left"/>
              <w:rPr>
                <w:rFonts w:hint="default" w:ascii="Times New Roman" w:hAnsi="Times New Roman" w:eastAsia="微软雅黑" w:cs="Times New Roman"/>
                <w:color w:val="auto"/>
                <w:kern w:val="0"/>
                <w:sz w:val="22"/>
                <w:szCs w:val="24"/>
              </w:rPr>
            </w:pPr>
          </w:p>
        </w:tc>
      </w:tr>
      <w:tr>
        <w:tblPrEx>
          <w:tblCellMar>
            <w:top w:w="0" w:type="dxa"/>
            <w:left w:w="108" w:type="dxa"/>
            <w:bottom w:w="0" w:type="dxa"/>
            <w:right w:w="108" w:type="dxa"/>
          </w:tblCellMar>
        </w:tblPrEx>
        <w:trPr>
          <w:trHeight w:val="460" w:hRule="atLeast"/>
        </w:trPr>
        <w:tc>
          <w:tcPr>
            <w:tcW w:w="14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hint="default" w:ascii="Times New Roman" w:hAnsi="Times New Roman" w:eastAsia="微软雅黑" w:cs="Times New Roman"/>
                <w:b/>
                <w:bCs/>
                <w:color w:val="auto"/>
                <w:kern w:val="0"/>
                <w:sz w:val="22"/>
                <w:szCs w:val="24"/>
              </w:rPr>
            </w:pPr>
          </w:p>
        </w:tc>
        <w:tc>
          <w:tcPr>
            <w:tcW w:w="20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left"/>
              <w:rPr>
                <w:rFonts w:hint="default" w:ascii="Times New Roman" w:hAnsi="Times New Roman" w:eastAsia="微软雅黑" w:cs="Times New Roman"/>
                <w:color w:val="auto"/>
                <w:kern w:val="0"/>
                <w:sz w:val="22"/>
                <w:szCs w:val="24"/>
              </w:rPr>
            </w:pPr>
          </w:p>
        </w:tc>
        <w:tc>
          <w:tcPr>
            <w:tcW w:w="216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hint="default" w:ascii="Times New Roman" w:hAnsi="Times New Roman" w:eastAsia="微软雅黑" w:cs="Times New Roman"/>
                <w:b/>
                <w:bCs/>
                <w:color w:val="auto"/>
                <w:kern w:val="0"/>
                <w:sz w:val="22"/>
                <w:szCs w:val="24"/>
              </w:rPr>
            </w:pPr>
          </w:p>
        </w:tc>
        <w:tc>
          <w:tcPr>
            <w:tcW w:w="3242"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left"/>
              <w:rPr>
                <w:rFonts w:hint="default" w:ascii="Times New Roman" w:hAnsi="Times New Roman" w:eastAsia="微软雅黑" w:cs="Times New Roman"/>
                <w:color w:val="auto"/>
                <w:kern w:val="0"/>
                <w:sz w:val="22"/>
                <w:szCs w:val="24"/>
              </w:rPr>
            </w:pPr>
          </w:p>
        </w:tc>
      </w:tr>
      <w:tr>
        <w:tblPrEx>
          <w:tblCellMar>
            <w:top w:w="0" w:type="dxa"/>
            <w:left w:w="108" w:type="dxa"/>
            <w:bottom w:w="0" w:type="dxa"/>
            <w:right w:w="108" w:type="dxa"/>
          </w:tblCellMar>
        </w:tblPrEx>
        <w:trPr>
          <w:trHeight w:val="504" w:hRule="atLeast"/>
        </w:trPr>
        <w:tc>
          <w:tcPr>
            <w:tcW w:w="14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hint="default" w:ascii="Times New Roman" w:hAnsi="Times New Roman" w:eastAsia="微软雅黑" w:cs="Times New Roman"/>
                <w:b/>
                <w:bCs/>
                <w:color w:val="auto"/>
                <w:kern w:val="0"/>
                <w:sz w:val="22"/>
                <w:szCs w:val="24"/>
              </w:rPr>
            </w:pPr>
          </w:p>
        </w:tc>
        <w:tc>
          <w:tcPr>
            <w:tcW w:w="20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left"/>
              <w:rPr>
                <w:rFonts w:hint="default" w:ascii="Times New Roman" w:hAnsi="Times New Roman" w:eastAsia="微软雅黑" w:cs="Times New Roman"/>
                <w:color w:val="auto"/>
                <w:kern w:val="0"/>
                <w:sz w:val="22"/>
                <w:szCs w:val="24"/>
              </w:rPr>
            </w:pPr>
          </w:p>
        </w:tc>
        <w:tc>
          <w:tcPr>
            <w:tcW w:w="216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hint="default" w:ascii="Times New Roman" w:hAnsi="Times New Roman" w:eastAsia="微软雅黑" w:cs="Times New Roman"/>
                <w:b/>
                <w:bCs/>
                <w:color w:val="auto"/>
                <w:kern w:val="0"/>
                <w:sz w:val="22"/>
                <w:szCs w:val="24"/>
              </w:rPr>
            </w:pPr>
          </w:p>
        </w:tc>
        <w:tc>
          <w:tcPr>
            <w:tcW w:w="3242"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left"/>
              <w:rPr>
                <w:rFonts w:hint="default" w:ascii="Times New Roman" w:hAnsi="Times New Roman" w:eastAsia="微软雅黑" w:cs="Times New Roman"/>
                <w:color w:val="auto"/>
                <w:kern w:val="0"/>
                <w:sz w:val="22"/>
                <w:szCs w:val="24"/>
              </w:rPr>
            </w:pPr>
          </w:p>
        </w:tc>
      </w:tr>
      <w:tr>
        <w:tblPrEx>
          <w:tblCellMar>
            <w:top w:w="0" w:type="dxa"/>
            <w:left w:w="108" w:type="dxa"/>
            <w:bottom w:w="0" w:type="dxa"/>
            <w:right w:w="108" w:type="dxa"/>
          </w:tblCellMar>
        </w:tblPrEx>
        <w:trPr>
          <w:trHeight w:val="546" w:hRule="atLeast"/>
        </w:trPr>
        <w:tc>
          <w:tcPr>
            <w:tcW w:w="14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hint="default" w:ascii="Times New Roman" w:hAnsi="Times New Roman" w:eastAsia="微软雅黑" w:cs="Times New Roman"/>
                <w:b/>
                <w:bCs/>
                <w:color w:val="auto"/>
                <w:kern w:val="0"/>
                <w:sz w:val="22"/>
                <w:szCs w:val="24"/>
              </w:rPr>
            </w:pPr>
          </w:p>
        </w:tc>
        <w:tc>
          <w:tcPr>
            <w:tcW w:w="20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left"/>
              <w:rPr>
                <w:rFonts w:hint="default" w:ascii="Times New Roman" w:hAnsi="Times New Roman" w:eastAsia="微软雅黑" w:cs="Times New Roman"/>
                <w:color w:val="auto"/>
                <w:kern w:val="0"/>
                <w:sz w:val="22"/>
                <w:szCs w:val="24"/>
              </w:rPr>
            </w:pPr>
          </w:p>
        </w:tc>
        <w:tc>
          <w:tcPr>
            <w:tcW w:w="216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hint="default" w:ascii="Times New Roman" w:hAnsi="Times New Roman" w:eastAsia="微软雅黑" w:cs="Times New Roman"/>
                <w:b/>
                <w:bCs/>
                <w:color w:val="auto"/>
                <w:kern w:val="0"/>
                <w:sz w:val="22"/>
                <w:szCs w:val="24"/>
              </w:rPr>
            </w:pPr>
          </w:p>
        </w:tc>
        <w:tc>
          <w:tcPr>
            <w:tcW w:w="3242"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left"/>
              <w:rPr>
                <w:rFonts w:hint="default" w:ascii="Times New Roman" w:hAnsi="Times New Roman" w:eastAsia="微软雅黑" w:cs="Times New Roman"/>
                <w:color w:val="auto"/>
                <w:kern w:val="0"/>
                <w:sz w:val="22"/>
                <w:szCs w:val="24"/>
              </w:rPr>
            </w:pPr>
          </w:p>
        </w:tc>
      </w:tr>
      <w:tr>
        <w:tblPrEx>
          <w:tblCellMar>
            <w:top w:w="0" w:type="dxa"/>
            <w:left w:w="108" w:type="dxa"/>
            <w:bottom w:w="0" w:type="dxa"/>
            <w:right w:w="108" w:type="dxa"/>
          </w:tblCellMar>
        </w:tblPrEx>
        <w:trPr>
          <w:trHeight w:val="528" w:hRule="atLeast"/>
        </w:trPr>
        <w:tc>
          <w:tcPr>
            <w:tcW w:w="14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hint="default" w:ascii="Times New Roman" w:hAnsi="Times New Roman" w:eastAsia="微软雅黑" w:cs="Times New Roman"/>
                <w:b/>
                <w:bCs/>
                <w:color w:val="auto"/>
                <w:kern w:val="0"/>
                <w:sz w:val="22"/>
                <w:szCs w:val="24"/>
              </w:rPr>
            </w:pPr>
          </w:p>
        </w:tc>
        <w:tc>
          <w:tcPr>
            <w:tcW w:w="20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left"/>
              <w:rPr>
                <w:rFonts w:hint="default" w:ascii="Times New Roman" w:hAnsi="Times New Roman" w:eastAsia="微软雅黑" w:cs="Times New Roman"/>
                <w:color w:val="auto"/>
                <w:kern w:val="0"/>
                <w:sz w:val="22"/>
                <w:szCs w:val="24"/>
              </w:rPr>
            </w:pPr>
          </w:p>
        </w:tc>
        <w:tc>
          <w:tcPr>
            <w:tcW w:w="216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hint="default" w:ascii="Times New Roman" w:hAnsi="Times New Roman" w:eastAsia="微软雅黑" w:cs="Times New Roman"/>
                <w:b/>
                <w:bCs/>
                <w:color w:val="auto"/>
                <w:kern w:val="0"/>
                <w:sz w:val="22"/>
                <w:szCs w:val="24"/>
              </w:rPr>
            </w:pPr>
          </w:p>
        </w:tc>
        <w:tc>
          <w:tcPr>
            <w:tcW w:w="3242"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left"/>
              <w:rPr>
                <w:rFonts w:hint="default" w:ascii="Times New Roman" w:hAnsi="Times New Roman" w:eastAsia="微软雅黑" w:cs="Times New Roman"/>
                <w:color w:val="auto"/>
                <w:kern w:val="0"/>
                <w:sz w:val="22"/>
                <w:szCs w:val="24"/>
              </w:rPr>
            </w:pPr>
          </w:p>
        </w:tc>
      </w:tr>
      <w:tr>
        <w:tblPrEx>
          <w:tblCellMar>
            <w:top w:w="0" w:type="dxa"/>
            <w:left w:w="108" w:type="dxa"/>
            <w:bottom w:w="0" w:type="dxa"/>
            <w:right w:w="108" w:type="dxa"/>
          </w:tblCellMar>
        </w:tblPrEx>
        <w:trPr>
          <w:trHeight w:val="510" w:hRule="atLeast"/>
        </w:trPr>
        <w:tc>
          <w:tcPr>
            <w:tcW w:w="8860"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hint="default" w:ascii="Times New Roman" w:hAnsi="Times New Roman" w:eastAsia="微软雅黑" w:cs="Times New Roman"/>
                <w:color w:val="auto"/>
                <w:kern w:val="0"/>
                <w:sz w:val="22"/>
                <w:szCs w:val="24"/>
              </w:rPr>
            </w:pPr>
            <w:r>
              <w:rPr>
                <w:rFonts w:hint="default" w:ascii="Times New Roman" w:hAnsi="Times New Roman" w:eastAsia="微软雅黑" w:cs="Times New Roman"/>
                <w:b/>
                <w:bCs/>
                <w:color w:val="auto"/>
                <w:kern w:val="0"/>
                <w:sz w:val="22"/>
                <w:szCs w:val="24"/>
                <w:lang w:eastAsia="zh-CN"/>
              </w:rPr>
              <w:t>二、案例背景</w:t>
            </w:r>
          </w:p>
        </w:tc>
      </w:tr>
      <w:tr>
        <w:tblPrEx>
          <w:tblCellMar>
            <w:top w:w="0" w:type="dxa"/>
            <w:left w:w="108" w:type="dxa"/>
            <w:bottom w:w="0" w:type="dxa"/>
            <w:right w:w="108" w:type="dxa"/>
          </w:tblCellMar>
        </w:tblPrEx>
        <w:trPr>
          <w:trHeight w:val="510" w:hRule="atLeast"/>
        </w:trPr>
        <w:tc>
          <w:tcPr>
            <w:tcW w:w="8860"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rPr>
                <w:rFonts w:hint="default" w:ascii="Times New Roman" w:hAnsi="Times New Roman" w:eastAsia="方正仿宋_GBK" w:cs="Times New Roman"/>
                <w:b/>
                <w:bCs/>
                <w:color w:val="auto"/>
                <w:kern w:val="0"/>
                <w:sz w:val="21"/>
                <w:szCs w:val="21"/>
                <w:lang w:eastAsia="zh-CN"/>
              </w:rPr>
            </w:pPr>
            <w:r>
              <w:rPr>
                <w:rFonts w:hint="default" w:ascii="Times New Roman" w:hAnsi="Times New Roman" w:eastAsia="方正仿宋_GBK" w:cs="Times New Roman"/>
                <w:b/>
                <w:bCs/>
                <w:color w:val="auto"/>
                <w:kern w:val="0"/>
                <w:sz w:val="21"/>
                <w:szCs w:val="21"/>
                <w:lang w:eastAsia="zh-CN"/>
              </w:rPr>
              <w:t>案例背景（</w:t>
            </w:r>
            <w:r>
              <w:rPr>
                <w:rFonts w:hint="default" w:ascii="Times New Roman" w:hAnsi="Times New Roman" w:eastAsia="方正仿宋_GBK" w:cs="Times New Roman"/>
                <w:b/>
                <w:bCs/>
                <w:color w:val="auto"/>
                <w:kern w:val="0"/>
                <w:sz w:val="21"/>
                <w:szCs w:val="21"/>
                <w:lang w:val="en-US" w:eastAsia="zh-CN"/>
              </w:rPr>
              <w:t>2</w:t>
            </w:r>
            <w:r>
              <w:rPr>
                <w:rFonts w:hint="default" w:ascii="Times New Roman" w:hAnsi="Times New Roman" w:eastAsia="方正仿宋_GBK" w:cs="Times New Roman"/>
                <w:b/>
                <w:bCs/>
                <w:color w:val="auto"/>
                <w:kern w:val="0"/>
                <w:sz w:val="21"/>
                <w:szCs w:val="21"/>
                <w:lang w:eastAsia="zh-CN"/>
              </w:rPr>
              <w:t>00字以内）</w:t>
            </w:r>
          </w:p>
          <w:p>
            <w:pPr>
              <w:spacing w:line="320" w:lineRule="exact"/>
              <w:rPr>
                <w:rFonts w:hint="default" w:ascii="Times New Roman" w:hAnsi="Times New Roman" w:eastAsia="方正仿宋_GBK" w:cs="Times New Roman"/>
                <w:b/>
                <w:bCs/>
                <w:color w:val="auto"/>
                <w:kern w:val="0"/>
                <w:sz w:val="21"/>
                <w:szCs w:val="21"/>
                <w:lang w:eastAsia="zh-CN"/>
              </w:rPr>
            </w:pPr>
            <w:r>
              <w:rPr>
                <w:rFonts w:hint="default" w:ascii="Times New Roman" w:hAnsi="Times New Roman" w:eastAsia="方正仿宋_GBK" w:cs="Times New Roman"/>
                <w:b/>
                <w:bCs/>
                <w:color w:val="auto"/>
                <w:kern w:val="0"/>
                <w:sz w:val="21"/>
                <w:szCs w:val="21"/>
                <w:lang w:val="en-US" w:eastAsia="zh-CN"/>
              </w:rPr>
              <w:t>1.拟解决的</w:t>
            </w:r>
            <w:r>
              <w:rPr>
                <w:rFonts w:hint="default" w:ascii="Times New Roman" w:hAnsi="Times New Roman" w:eastAsia="方正仿宋_GBK" w:cs="Times New Roman"/>
                <w:b/>
                <w:bCs/>
                <w:color w:val="auto"/>
                <w:kern w:val="0"/>
                <w:sz w:val="21"/>
                <w:szCs w:val="21"/>
                <w:lang w:eastAsia="zh-CN"/>
              </w:rPr>
              <w:t>问题描述</w:t>
            </w:r>
          </w:p>
          <w:p>
            <w:pPr>
              <w:spacing w:line="320" w:lineRule="exact"/>
              <w:rPr>
                <w:rFonts w:hint="default" w:ascii="Times New Roman" w:hAnsi="Times New Roman" w:eastAsia="方正仿宋_GBK" w:cs="Times New Roman"/>
                <w:b/>
                <w:bCs/>
                <w:color w:val="auto"/>
                <w:kern w:val="0"/>
                <w:sz w:val="21"/>
                <w:szCs w:val="21"/>
                <w:lang w:val="en-US" w:eastAsia="zh-CN"/>
              </w:rPr>
            </w:pPr>
            <w:r>
              <w:rPr>
                <w:rFonts w:hint="default" w:ascii="Times New Roman" w:hAnsi="Times New Roman" w:eastAsia="方正仿宋_GBK" w:cs="Times New Roman"/>
                <w:b/>
                <w:bCs/>
                <w:color w:val="auto"/>
                <w:kern w:val="0"/>
                <w:sz w:val="21"/>
                <w:szCs w:val="21"/>
                <w:lang w:val="en-US" w:eastAsia="zh-CN"/>
              </w:rPr>
              <w:t>2.涉及的学科/领域</w:t>
            </w:r>
          </w:p>
          <w:p>
            <w:pPr>
              <w:spacing w:line="320" w:lineRule="exact"/>
              <w:rPr>
                <w:rFonts w:hint="default" w:ascii="Times New Roman" w:hAnsi="Times New Roman" w:eastAsia="方正仿宋_GBK" w:cs="Times New Roman"/>
                <w:b/>
                <w:bCs/>
                <w:color w:val="auto"/>
                <w:kern w:val="0"/>
                <w:sz w:val="21"/>
                <w:szCs w:val="21"/>
                <w:lang w:eastAsia="zh-CN"/>
              </w:rPr>
            </w:pPr>
            <w:r>
              <w:rPr>
                <w:rFonts w:hint="default" w:ascii="Times New Roman" w:hAnsi="Times New Roman" w:eastAsia="方正仿宋_GBK" w:cs="Times New Roman"/>
                <w:b/>
                <w:bCs/>
                <w:color w:val="auto"/>
                <w:kern w:val="0"/>
                <w:sz w:val="21"/>
                <w:szCs w:val="21"/>
                <w:lang w:val="en-US" w:eastAsia="zh-CN"/>
              </w:rPr>
              <w:t>3.</w:t>
            </w:r>
            <w:r>
              <w:rPr>
                <w:rFonts w:hint="default" w:ascii="Times New Roman" w:hAnsi="Times New Roman" w:eastAsia="方正仿宋_GBK" w:cs="Times New Roman"/>
                <w:b/>
                <w:bCs/>
                <w:color w:val="auto"/>
                <w:kern w:val="0"/>
                <w:sz w:val="21"/>
                <w:szCs w:val="21"/>
                <w:lang w:eastAsia="zh-CN"/>
              </w:rPr>
              <w:t>技术环境（描述案例所涉及的AI环境或技术工具）</w:t>
            </w:r>
          </w:p>
          <w:p>
            <w:pPr>
              <w:spacing w:line="320" w:lineRule="exact"/>
              <w:rPr>
                <w:rFonts w:hint="default" w:ascii="Times New Roman" w:hAnsi="Times New Roman" w:eastAsia="微软雅黑" w:cs="Times New Roman"/>
                <w:color w:val="auto"/>
                <w:kern w:val="0"/>
                <w:sz w:val="22"/>
                <w:szCs w:val="24"/>
              </w:rPr>
            </w:pPr>
            <w:r>
              <w:rPr>
                <w:rFonts w:hint="default" w:ascii="Times New Roman" w:hAnsi="Times New Roman" w:eastAsia="方正仿宋_GBK" w:cs="Times New Roman"/>
                <w:b/>
                <w:bCs/>
                <w:color w:val="auto"/>
                <w:kern w:val="0"/>
                <w:sz w:val="21"/>
                <w:szCs w:val="21"/>
                <w:lang w:val="en-US" w:eastAsia="zh-CN"/>
              </w:rPr>
              <w:t>4.其他需要说明的情况</w:t>
            </w:r>
          </w:p>
        </w:tc>
      </w:tr>
    </w:tbl>
    <w:tbl>
      <w:tblPr>
        <w:tblStyle w:val="6"/>
        <w:tblpPr w:leftFromText="180" w:rightFromText="180" w:vertAnchor="page" w:horzAnchor="margin" w:tblpX="95" w:tblpY="2227"/>
        <w:tblW w:w="8850" w:type="dxa"/>
        <w:tblInd w:w="0" w:type="dxa"/>
        <w:shd w:val="clear" w:color="auto" w:fill="FFFFFF"/>
        <w:tblLayout w:type="fixed"/>
        <w:tblCellMar>
          <w:top w:w="0" w:type="dxa"/>
          <w:left w:w="108" w:type="dxa"/>
          <w:bottom w:w="0" w:type="dxa"/>
          <w:right w:w="108" w:type="dxa"/>
        </w:tblCellMar>
      </w:tblPr>
      <w:tblGrid>
        <w:gridCol w:w="8850"/>
      </w:tblGrid>
      <w:tr>
        <w:tblPrEx>
          <w:shd w:val="clear" w:color="auto" w:fill="FFFFFF"/>
        </w:tblPrEx>
        <w:trPr>
          <w:trHeight w:val="417" w:hRule="atLeast"/>
        </w:trPr>
        <w:tc>
          <w:tcPr>
            <w:tcW w:w="88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320" w:lineRule="exact"/>
              <w:jc w:val="center"/>
              <w:rPr>
                <w:rFonts w:hint="default" w:ascii="Times New Roman" w:hAnsi="Times New Roman" w:eastAsia="微软雅黑" w:cs="Times New Roman"/>
                <w:color w:val="auto"/>
                <w:kern w:val="0"/>
                <w:sz w:val="20"/>
                <w:szCs w:val="21"/>
              </w:rPr>
            </w:pPr>
            <w:r>
              <w:rPr>
                <w:rFonts w:hint="default" w:ascii="Times New Roman" w:hAnsi="Times New Roman" w:eastAsia="微软雅黑" w:cs="Times New Roman"/>
                <w:b/>
                <w:bCs/>
                <w:color w:val="auto"/>
                <w:kern w:val="0"/>
                <w:sz w:val="22"/>
                <w:szCs w:val="24"/>
                <w:lang w:eastAsia="zh-CN"/>
              </w:rPr>
              <w:t>三、</w:t>
            </w:r>
            <w:r>
              <w:rPr>
                <w:rFonts w:hint="default" w:ascii="Times New Roman" w:hAnsi="Times New Roman" w:eastAsia="微软雅黑" w:cs="Times New Roman"/>
                <w:b/>
                <w:bCs/>
                <w:color w:val="auto"/>
                <w:kern w:val="0"/>
                <w:sz w:val="22"/>
                <w:szCs w:val="24"/>
              </w:rPr>
              <w:t>案例概述</w:t>
            </w:r>
          </w:p>
        </w:tc>
      </w:tr>
      <w:tr>
        <w:tblPrEx>
          <w:shd w:val="clear" w:color="auto" w:fill="FFFFFF"/>
        </w:tblPrEx>
        <w:trPr>
          <w:trHeight w:val="2271" w:hRule="atLeast"/>
        </w:trPr>
        <w:tc>
          <w:tcPr>
            <w:tcW w:w="88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320" w:lineRule="exact"/>
              <w:rPr>
                <w:rFonts w:hint="default" w:ascii="Times New Roman" w:hAnsi="Times New Roman" w:eastAsia="方正仿宋_GBK" w:cs="Times New Roman"/>
                <w:b/>
                <w:bCs/>
                <w:color w:val="auto"/>
                <w:kern w:val="0"/>
                <w:sz w:val="21"/>
                <w:szCs w:val="21"/>
                <w:lang w:eastAsia="zh-CN"/>
              </w:rPr>
            </w:pPr>
            <w:r>
              <w:rPr>
                <w:rFonts w:hint="default" w:ascii="Times New Roman" w:hAnsi="Times New Roman" w:eastAsia="方正仿宋_GBK" w:cs="Times New Roman"/>
                <w:b/>
                <w:bCs/>
                <w:color w:val="auto"/>
                <w:kern w:val="0"/>
                <w:sz w:val="21"/>
                <w:szCs w:val="21"/>
                <w:lang w:eastAsia="zh-CN"/>
              </w:rPr>
              <w:t>（简要介绍案例基本情况、实施思路和特色，特别是人工智能技术应用方式与作用，300字以内）</w:t>
            </w:r>
          </w:p>
          <w:p>
            <w:pPr>
              <w:spacing w:line="320" w:lineRule="exact"/>
              <w:rPr>
                <w:rFonts w:hint="default" w:ascii="Times New Roman" w:hAnsi="Times New Roman" w:eastAsia="方正仿宋_GBK" w:cs="Times New Roman"/>
                <w:b/>
                <w:bCs/>
                <w:color w:val="auto"/>
                <w:kern w:val="0"/>
                <w:sz w:val="21"/>
                <w:szCs w:val="21"/>
                <w:lang w:eastAsia="zh-CN"/>
              </w:rPr>
            </w:pPr>
          </w:p>
          <w:p>
            <w:pPr>
              <w:spacing w:line="320" w:lineRule="exact"/>
              <w:rPr>
                <w:rFonts w:hint="default" w:ascii="Times New Roman" w:hAnsi="Times New Roman" w:eastAsia="方正仿宋_GBK" w:cs="Times New Roman"/>
                <w:b/>
                <w:bCs/>
                <w:color w:val="auto"/>
                <w:kern w:val="0"/>
                <w:sz w:val="21"/>
                <w:szCs w:val="21"/>
                <w:lang w:eastAsia="zh-CN"/>
              </w:rPr>
            </w:pPr>
          </w:p>
          <w:p>
            <w:pPr>
              <w:spacing w:line="320" w:lineRule="exact"/>
              <w:rPr>
                <w:rFonts w:hint="default" w:ascii="Times New Roman" w:hAnsi="Times New Roman" w:eastAsia="方正仿宋_GBK" w:cs="Times New Roman"/>
                <w:b/>
                <w:bCs/>
                <w:color w:val="auto"/>
                <w:kern w:val="0"/>
                <w:sz w:val="21"/>
                <w:szCs w:val="21"/>
                <w:lang w:eastAsia="zh-CN"/>
              </w:rPr>
            </w:pPr>
          </w:p>
          <w:p>
            <w:pPr>
              <w:spacing w:line="320" w:lineRule="exact"/>
              <w:rPr>
                <w:rFonts w:hint="default" w:ascii="Times New Roman" w:hAnsi="Times New Roman" w:eastAsia="方正仿宋_GBK" w:cs="Times New Roman"/>
                <w:b/>
                <w:bCs/>
                <w:color w:val="auto"/>
                <w:kern w:val="0"/>
                <w:sz w:val="21"/>
                <w:szCs w:val="21"/>
                <w:lang w:eastAsia="zh-CN"/>
              </w:rPr>
            </w:pPr>
          </w:p>
          <w:p>
            <w:pPr>
              <w:spacing w:line="320" w:lineRule="exact"/>
              <w:rPr>
                <w:rFonts w:hint="default" w:ascii="Times New Roman" w:hAnsi="Times New Roman" w:eastAsia="方正仿宋_GBK" w:cs="Times New Roman"/>
                <w:b/>
                <w:bCs/>
                <w:color w:val="auto"/>
                <w:kern w:val="0"/>
                <w:sz w:val="21"/>
                <w:szCs w:val="21"/>
                <w:lang w:eastAsia="zh-CN"/>
              </w:rPr>
            </w:pPr>
          </w:p>
          <w:p>
            <w:pPr>
              <w:spacing w:line="320" w:lineRule="exact"/>
              <w:rPr>
                <w:rFonts w:hint="default" w:ascii="Times New Roman" w:hAnsi="Times New Roman" w:eastAsia="方正仿宋_GBK" w:cs="Times New Roman"/>
                <w:b/>
                <w:bCs/>
                <w:color w:val="auto"/>
                <w:kern w:val="0"/>
                <w:sz w:val="21"/>
                <w:szCs w:val="21"/>
                <w:lang w:eastAsia="zh-CN"/>
              </w:rPr>
            </w:pPr>
          </w:p>
          <w:p>
            <w:pPr>
              <w:spacing w:line="320" w:lineRule="exact"/>
              <w:rPr>
                <w:rFonts w:hint="default" w:ascii="Times New Roman" w:hAnsi="Times New Roman" w:eastAsia="方正仿宋_GBK" w:cs="Times New Roman"/>
                <w:b/>
                <w:bCs/>
                <w:color w:val="auto"/>
                <w:kern w:val="0"/>
                <w:sz w:val="21"/>
                <w:szCs w:val="21"/>
                <w:lang w:eastAsia="zh-CN"/>
              </w:rPr>
            </w:pPr>
          </w:p>
          <w:p>
            <w:pPr>
              <w:spacing w:line="320" w:lineRule="exact"/>
              <w:rPr>
                <w:rFonts w:hint="default" w:ascii="Times New Roman" w:hAnsi="Times New Roman" w:eastAsia="方正仿宋_GBK" w:cs="Times New Roman"/>
                <w:b/>
                <w:bCs/>
                <w:color w:val="auto"/>
                <w:kern w:val="0"/>
                <w:sz w:val="21"/>
                <w:szCs w:val="21"/>
                <w:lang w:eastAsia="zh-CN"/>
              </w:rPr>
            </w:pPr>
          </w:p>
        </w:tc>
      </w:tr>
      <w:tr>
        <w:tblPrEx>
          <w:shd w:val="clear" w:color="auto" w:fill="FFFFFF"/>
          <w:tblCellMar>
            <w:top w:w="0" w:type="dxa"/>
            <w:left w:w="108" w:type="dxa"/>
            <w:bottom w:w="0" w:type="dxa"/>
            <w:right w:w="108" w:type="dxa"/>
          </w:tblCellMar>
        </w:tblPrEx>
        <w:trPr>
          <w:trHeight w:val="428" w:hRule="atLeast"/>
        </w:trPr>
        <w:tc>
          <w:tcPr>
            <w:tcW w:w="88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320" w:lineRule="exact"/>
              <w:jc w:val="center"/>
              <w:rPr>
                <w:rFonts w:hint="default" w:ascii="Times New Roman" w:hAnsi="Times New Roman" w:eastAsia="微软雅黑" w:cs="Times New Roman"/>
                <w:color w:val="auto"/>
                <w:kern w:val="0"/>
                <w:sz w:val="20"/>
                <w:szCs w:val="21"/>
              </w:rPr>
            </w:pPr>
            <w:r>
              <w:rPr>
                <w:rFonts w:hint="default" w:ascii="Times New Roman" w:hAnsi="Times New Roman" w:eastAsia="微软雅黑" w:cs="Times New Roman"/>
                <w:b/>
                <w:bCs/>
                <w:color w:val="auto"/>
                <w:kern w:val="0"/>
                <w:sz w:val="22"/>
                <w:szCs w:val="24"/>
                <w:lang w:eastAsia="zh-CN"/>
              </w:rPr>
              <w:t>四、</w:t>
            </w:r>
            <w:r>
              <w:rPr>
                <w:rFonts w:hint="default" w:ascii="Times New Roman" w:hAnsi="Times New Roman" w:eastAsia="微软雅黑" w:cs="Times New Roman"/>
                <w:b/>
                <w:bCs/>
                <w:color w:val="auto"/>
                <w:kern w:val="0"/>
                <w:sz w:val="22"/>
                <w:szCs w:val="24"/>
              </w:rPr>
              <w:t>实施过程</w:t>
            </w:r>
          </w:p>
        </w:tc>
      </w:tr>
      <w:tr>
        <w:tblPrEx>
          <w:shd w:val="clear" w:color="auto" w:fill="FFFFFF"/>
        </w:tblPrEx>
        <w:trPr>
          <w:trHeight w:val="3431" w:hRule="atLeast"/>
        </w:trPr>
        <w:tc>
          <w:tcPr>
            <w:tcW w:w="88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320" w:lineRule="exact"/>
              <w:rPr>
                <w:rFonts w:hint="default" w:ascii="Times New Roman" w:hAnsi="Times New Roman" w:eastAsia="方正仿宋_GBK" w:cs="Times New Roman"/>
                <w:b/>
                <w:bCs/>
                <w:color w:val="auto"/>
                <w:kern w:val="0"/>
                <w:sz w:val="21"/>
                <w:szCs w:val="21"/>
                <w:lang w:eastAsia="zh-CN"/>
              </w:rPr>
            </w:pPr>
            <w:r>
              <w:rPr>
                <w:rFonts w:hint="default" w:ascii="Times New Roman" w:hAnsi="Times New Roman" w:eastAsia="方正仿宋_GBK" w:cs="Times New Roman"/>
                <w:b/>
                <w:bCs/>
                <w:color w:val="auto"/>
                <w:kern w:val="0"/>
                <w:sz w:val="21"/>
                <w:szCs w:val="21"/>
                <w:lang w:eastAsia="zh-CN"/>
              </w:rPr>
              <w:t>实施过程（请按时间顺序详细描述案例实施的每一个关键步骤及人工智能技术应用的方式与要点，可附流程图，</w:t>
            </w:r>
            <w:r>
              <w:rPr>
                <w:rFonts w:hint="default" w:ascii="Times New Roman" w:hAnsi="Times New Roman" w:eastAsia="方正仿宋_GBK" w:cs="Times New Roman"/>
                <w:b/>
                <w:bCs/>
                <w:color w:val="auto"/>
                <w:kern w:val="0"/>
                <w:sz w:val="21"/>
                <w:szCs w:val="21"/>
                <w:lang w:val="en-US" w:eastAsia="zh-CN"/>
              </w:rPr>
              <w:t>2000字以内</w:t>
            </w:r>
            <w:r>
              <w:rPr>
                <w:rFonts w:hint="default" w:ascii="Times New Roman" w:hAnsi="Times New Roman" w:eastAsia="方正仿宋_GBK" w:cs="Times New Roman"/>
                <w:b/>
                <w:bCs/>
                <w:color w:val="auto"/>
                <w:kern w:val="0"/>
                <w:sz w:val="21"/>
                <w:szCs w:val="21"/>
                <w:lang w:eastAsia="zh-CN"/>
              </w:rPr>
              <w:t>）：</w:t>
            </w:r>
          </w:p>
          <w:p>
            <w:pPr>
              <w:spacing w:line="320" w:lineRule="exact"/>
              <w:rPr>
                <w:rFonts w:hint="default" w:ascii="Times New Roman" w:hAnsi="Times New Roman" w:eastAsia="方正仿宋_GBK" w:cs="Times New Roman"/>
                <w:b/>
                <w:bCs/>
                <w:color w:val="auto"/>
                <w:kern w:val="0"/>
                <w:sz w:val="21"/>
                <w:szCs w:val="21"/>
                <w:lang w:eastAsia="zh-CN"/>
              </w:rPr>
            </w:pPr>
            <w:r>
              <w:rPr>
                <w:rFonts w:hint="default" w:ascii="Times New Roman" w:hAnsi="Times New Roman" w:eastAsia="方正仿宋_GBK" w:cs="Times New Roman"/>
                <w:b/>
                <w:bCs/>
                <w:color w:val="auto"/>
                <w:kern w:val="0"/>
                <w:sz w:val="21"/>
                <w:szCs w:val="21"/>
                <w:lang w:eastAsia="zh-CN"/>
              </w:rPr>
              <w:t>步骤1：……</w:t>
            </w:r>
          </w:p>
          <w:p>
            <w:pPr>
              <w:spacing w:line="320" w:lineRule="exact"/>
              <w:rPr>
                <w:rFonts w:hint="default" w:ascii="Times New Roman" w:hAnsi="Times New Roman" w:eastAsia="方正仿宋_GBK" w:cs="Times New Roman"/>
                <w:b/>
                <w:bCs/>
                <w:color w:val="auto"/>
                <w:kern w:val="0"/>
                <w:sz w:val="21"/>
                <w:szCs w:val="21"/>
                <w:lang w:eastAsia="zh-CN"/>
              </w:rPr>
            </w:pPr>
          </w:p>
          <w:p>
            <w:pPr>
              <w:spacing w:line="320" w:lineRule="exact"/>
              <w:rPr>
                <w:rFonts w:hint="default" w:ascii="Times New Roman" w:hAnsi="Times New Roman" w:eastAsia="方正仿宋_GBK" w:cs="Times New Roman"/>
                <w:b/>
                <w:bCs/>
                <w:color w:val="auto"/>
                <w:kern w:val="0"/>
                <w:sz w:val="21"/>
                <w:szCs w:val="21"/>
                <w:lang w:eastAsia="zh-CN"/>
              </w:rPr>
            </w:pPr>
            <w:r>
              <w:rPr>
                <w:rFonts w:hint="default" w:ascii="Times New Roman" w:hAnsi="Times New Roman" w:eastAsia="方正仿宋_GBK" w:cs="Times New Roman"/>
                <w:b/>
                <w:bCs/>
                <w:color w:val="auto"/>
                <w:kern w:val="0"/>
                <w:sz w:val="21"/>
                <w:szCs w:val="21"/>
                <w:lang w:eastAsia="zh-CN"/>
              </w:rPr>
              <w:t>步骤2：……</w:t>
            </w:r>
          </w:p>
          <w:p>
            <w:pPr>
              <w:spacing w:line="320" w:lineRule="exact"/>
              <w:rPr>
                <w:rFonts w:hint="default" w:ascii="Times New Roman" w:hAnsi="Times New Roman" w:eastAsia="方正仿宋_GBK" w:cs="Times New Roman"/>
                <w:b/>
                <w:bCs/>
                <w:color w:val="auto"/>
                <w:kern w:val="0"/>
                <w:sz w:val="21"/>
                <w:szCs w:val="21"/>
                <w:lang w:eastAsia="zh-CN"/>
              </w:rPr>
            </w:pPr>
          </w:p>
          <w:p>
            <w:pPr>
              <w:spacing w:line="320" w:lineRule="exact"/>
              <w:rPr>
                <w:rFonts w:hint="default" w:ascii="Times New Roman" w:hAnsi="Times New Roman" w:eastAsia="方正仿宋_GBK" w:cs="Times New Roman"/>
                <w:b/>
                <w:bCs/>
                <w:color w:val="auto"/>
                <w:kern w:val="0"/>
                <w:sz w:val="21"/>
                <w:szCs w:val="21"/>
                <w:lang w:eastAsia="zh-CN"/>
              </w:rPr>
            </w:pPr>
            <w:r>
              <w:rPr>
                <w:rFonts w:hint="default" w:ascii="Times New Roman" w:hAnsi="Times New Roman" w:eastAsia="方正仿宋_GBK" w:cs="Times New Roman"/>
                <w:b/>
                <w:bCs/>
                <w:color w:val="auto"/>
                <w:kern w:val="0"/>
                <w:sz w:val="21"/>
                <w:szCs w:val="21"/>
                <w:lang w:eastAsia="zh-CN"/>
              </w:rPr>
              <w:t>步骤3：……</w:t>
            </w:r>
          </w:p>
          <w:p>
            <w:pPr>
              <w:spacing w:line="320" w:lineRule="exact"/>
              <w:rPr>
                <w:rFonts w:hint="default" w:ascii="Times New Roman" w:hAnsi="Times New Roman" w:eastAsia="方正仿宋_GBK" w:cs="Times New Roman"/>
                <w:b/>
                <w:bCs/>
                <w:color w:val="auto"/>
                <w:kern w:val="0"/>
                <w:sz w:val="21"/>
                <w:szCs w:val="21"/>
                <w:lang w:eastAsia="zh-CN"/>
              </w:rPr>
            </w:pPr>
            <w:r>
              <w:rPr>
                <w:rFonts w:hint="default" w:ascii="Times New Roman" w:hAnsi="Times New Roman" w:eastAsia="方正仿宋_GBK" w:cs="Times New Roman"/>
                <w:b/>
                <w:bCs/>
                <w:color w:val="auto"/>
                <w:kern w:val="0"/>
                <w:sz w:val="21"/>
                <w:szCs w:val="21"/>
                <w:lang w:eastAsia="zh-CN"/>
              </w:rPr>
              <w:t>……</w:t>
            </w:r>
          </w:p>
          <w:p>
            <w:pPr>
              <w:spacing w:line="320" w:lineRule="exact"/>
              <w:rPr>
                <w:rFonts w:hint="default" w:ascii="Times New Roman" w:hAnsi="Times New Roman" w:eastAsia="微软雅黑" w:cs="Times New Roman"/>
                <w:color w:val="auto"/>
                <w:kern w:val="0"/>
                <w:sz w:val="20"/>
                <w:szCs w:val="21"/>
              </w:rPr>
            </w:pPr>
          </w:p>
        </w:tc>
      </w:tr>
      <w:tr>
        <w:tblPrEx>
          <w:shd w:val="clear" w:color="auto" w:fill="FFFFFF"/>
          <w:tblCellMar>
            <w:top w:w="0" w:type="dxa"/>
            <w:left w:w="108" w:type="dxa"/>
            <w:bottom w:w="0" w:type="dxa"/>
            <w:right w:w="108" w:type="dxa"/>
          </w:tblCellMar>
        </w:tblPrEx>
        <w:trPr>
          <w:trHeight w:val="376" w:hRule="atLeast"/>
        </w:trPr>
        <w:tc>
          <w:tcPr>
            <w:tcW w:w="88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320" w:lineRule="exact"/>
              <w:jc w:val="center"/>
              <w:rPr>
                <w:rFonts w:hint="default" w:ascii="Times New Roman" w:hAnsi="Times New Roman" w:eastAsia="微软雅黑" w:cs="Times New Roman"/>
                <w:b/>
                <w:bCs/>
                <w:color w:val="auto"/>
                <w:kern w:val="0"/>
                <w:sz w:val="22"/>
                <w:szCs w:val="24"/>
                <w:lang w:eastAsia="zh-CN"/>
              </w:rPr>
            </w:pPr>
            <w:r>
              <w:rPr>
                <w:rFonts w:hint="default" w:ascii="Times New Roman" w:hAnsi="Times New Roman" w:eastAsia="微软雅黑" w:cs="Times New Roman"/>
                <w:b/>
                <w:bCs/>
                <w:color w:val="auto"/>
                <w:kern w:val="0"/>
                <w:sz w:val="22"/>
                <w:szCs w:val="24"/>
                <w:lang w:eastAsia="zh-CN"/>
              </w:rPr>
              <w:t>五</w:t>
            </w:r>
            <w:r>
              <w:rPr>
                <w:rFonts w:hint="default" w:ascii="Times New Roman" w:hAnsi="Times New Roman" w:eastAsia="微软雅黑" w:cs="Times New Roman"/>
                <w:b/>
                <w:bCs/>
                <w:color w:val="auto"/>
                <w:kern w:val="0"/>
                <w:sz w:val="22"/>
                <w:szCs w:val="24"/>
              </w:rPr>
              <w:t>、</w:t>
            </w:r>
            <w:r>
              <w:rPr>
                <w:rFonts w:hint="default" w:ascii="Times New Roman" w:hAnsi="Times New Roman" w:eastAsia="微软雅黑" w:cs="Times New Roman"/>
                <w:b/>
                <w:bCs/>
                <w:color w:val="auto"/>
                <w:kern w:val="0"/>
                <w:sz w:val="22"/>
                <w:szCs w:val="24"/>
                <w:lang w:eastAsia="zh-CN"/>
              </w:rPr>
              <w:t>成效与创新</w:t>
            </w:r>
          </w:p>
        </w:tc>
      </w:tr>
      <w:tr>
        <w:tblPrEx>
          <w:shd w:val="clear" w:color="auto" w:fill="FFFFFF"/>
          <w:tblCellMar>
            <w:top w:w="0" w:type="dxa"/>
            <w:left w:w="108" w:type="dxa"/>
            <w:bottom w:w="0" w:type="dxa"/>
            <w:right w:w="108" w:type="dxa"/>
          </w:tblCellMar>
        </w:tblPrEx>
        <w:trPr>
          <w:trHeight w:val="4533" w:hRule="atLeast"/>
        </w:trPr>
        <w:tc>
          <w:tcPr>
            <w:tcW w:w="88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320" w:lineRule="exact"/>
              <w:rPr>
                <w:rFonts w:hint="default" w:ascii="Times New Roman" w:hAnsi="Times New Roman" w:eastAsia="微软雅黑" w:cs="Times New Roman"/>
                <w:b/>
                <w:bCs/>
                <w:color w:val="auto"/>
                <w:kern w:val="0"/>
                <w:sz w:val="20"/>
                <w:szCs w:val="21"/>
                <w:lang w:eastAsia="zh-CN"/>
              </w:rPr>
            </w:pPr>
            <w:r>
              <w:rPr>
                <w:rFonts w:hint="default" w:ascii="Times New Roman" w:hAnsi="Times New Roman" w:eastAsia="方正仿宋_GBK" w:cs="Times New Roman"/>
                <w:b/>
                <w:bCs/>
                <w:color w:val="auto"/>
                <w:kern w:val="0"/>
                <w:sz w:val="21"/>
                <w:szCs w:val="21"/>
                <w:lang w:eastAsia="zh-CN"/>
              </w:rPr>
              <w:t>案例取得成效与创新（分点说明，</w:t>
            </w:r>
            <w:r>
              <w:rPr>
                <w:rFonts w:hint="default" w:ascii="Times New Roman" w:hAnsi="Times New Roman" w:eastAsia="方正仿宋_GBK" w:cs="Times New Roman"/>
                <w:b/>
                <w:bCs/>
                <w:color w:val="auto"/>
                <w:kern w:val="0"/>
                <w:sz w:val="21"/>
                <w:szCs w:val="21"/>
                <w:lang w:val="en-US" w:eastAsia="zh-CN"/>
              </w:rPr>
              <w:t>500字以内</w:t>
            </w:r>
            <w:r>
              <w:rPr>
                <w:rFonts w:hint="default" w:ascii="Times New Roman" w:hAnsi="Times New Roman" w:eastAsia="方正仿宋_GBK" w:cs="Times New Roman"/>
                <w:b/>
                <w:bCs/>
                <w:color w:val="auto"/>
                <w:kern w:val="0"/>
                <w:sz w:val="21"/>
                <w:szCs w:val="21"/>
                <w:lang w:eastAsia="zh-CN"/>
              </w:rPr>
              <w:t>）</w:t>
            </w:r>
          </w:p>
        </w:tc>
      </w:tr>
      <w:tr>
        <w:tblPrEx>
          <w:shd w:val="clear" w:color="auto" w:fill="FFFFFF"/>
          <w:tblCellMar>
            <w:top w:w="0" w:type="dxa"/>
            <w:left w:w="108" w:type="dxa"/>
            <w:bottom w:w="0" w:type="dxa"/>
            <w:right w:w="108" w:type="dxa"/>
          </w:tblCellMar>
        </w:tblPrEx>
        <w:trPr>
          <w:trHeight w:val="423" w:hRule="atLeast"/>
        </w:trPr>
        <w:tc>
          <w:tcPr>
            <w:tcW w:w="88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320" w:lineRule="exact"/>
              <w:jc w:val="center"/>
              <w:rPr>
                <w:rFonts w:hint="default" w:ascii="Times New Roman" w:hAnsi="Times New Roman" w:eastAsia="微软雅黑" w:cs="Times New Roman"/>
                <w:b/>
                <w:bCs/>
                <w:color w:val="auto"/>
                <w:kern w:val="0"/>
                <w:sz w:val="20"/>
                <w:szCs w:val="21"/>
              </w:rPr>
            </w:pPr>
            <w:r>
              <w:rPr>
                <w:rFonts w:hint="eastAsia" w:ascii="Times New Roman" w:hAnsi="Times New Roman" w:eastAsia="微软雅黑" w:cs="Times New Roman"/>
                <w:b/>
                <w:bCs/>
                <w:color w:val="auto"/>
                <w:kern w:val="0"/>
                <w:sz w:val="22"/>
                <w:szCs w:val="24"/>
                <w:lang w:eastAsia="zh-CN"/>
              </w:rPr>
              <w:t>六</w:t>
            </w:r>
            <w:r>
              <w:rPr>
                <w:rFonts w:hint="default" w:ascii="Times New Roman" w:hAnsi="Times New Roman" w:eastAsia="微软雅黑" w:cs="Times New Roman"/>
                <w:b/>
                <w:bCs/>
                <w:color w:val="auto"/>
                <w:kern w:val="0"/>
                <w:sz w:val="22"/>
                <w:szCs w:val="24"/>
              </w:rPr>
              <w:t>、总结与反思</w:t>
            </w:r>
          </w:p>
        </w:tc>
      </w:tr>
      <w:tr>
        <w:tblPrEx>
          <w:shd w:val="clear" w:color="auto" w:fill="FFFFFF"/>
          <w:tblCellMar>
            <w:top w:w="0" w:type="dxa"/>
            <w:left w:w="108" w:type="dxa"/>
            <w:bottom w:w="0" w:type="dxa"/>
            <w:right w:w="108" w:type="dxa"/>
          </w:tblCellMar>
        </w:tblPrEx>
        <w:trPr>
          <w:trHeight w:val="5489" w:hRule="atLeast"/>
        </w:trPr>
        <w:tc>
          <w:tcPr>
            <w:tcW w:w="88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320" w:lineRule="exact"/>
              <w:jc w:val="left"/>
              <w:rPr>
                <w:rFonts w:hint="default" w:ascii="Times New Roman" w:hAnsi="Times New Roman" w:eastAsia="微软雅黑" w:cs="Times New Roman"/>
                <w:b/>
                <w:bCs/>
                <w:color w:val="auto"/>
                <w:kern w:val="0"/>
                <w:sz w:val="22"/>
                <w:szCs w:val="24"/>
              </w:rPr>
            </w:pPr>
            <w:r>
              <w:rPr>
                <w:rFonts w:hint="default" w:ascii="Times New Roman" w:hAnsi="Times New Roman" w:eastAsia="方正仿宋_GBK" w:cs="Times New Roman"/>
                <w:b/>
                <w:bCs/>
                <w:color w:val="auto"/>
                <w:kern w:val="0"/>
                <w:sz w:val="21"/>
                <w:szCs w:val="21"/>
                <w:lang w:eastAsia="zh-CN"/>
              </w:rPr>
              <w:t>（请对案例实施过程进行总结与反思，</w:t>
            </w:r>
            <w:r>
              <w:rPr>
                <w:rFonts w:hint="default" w:ascii="Times New Roman" w:hAnsi="Times New Roman" w:eastAsia="方正仿宋_GBK" w:cs="Times New Roman"/>
                <w:b/>
                <w:bCs/>
                <w:color w:val="auto"/>
                <w:kern w:val="0"/>
                <w:sz w:val="21"/>
                <w:szCs w:val="21"/>
                <w:lang w:val="en-US" w:eastAsia="zh-CN"/>
              </w:rPr>
              <w:t>5</w:t>
            </w:r>
            <w:r>
              <w:rPr>
                <w:rFonts w:hint="default" w:ascii="Times New Roman" w:hAnsi="Times New Roman" w:eastAsia="方正仿宋_GBK" w:cs="Times New Roman"/>
                <w:b/>
                <w:bCs/>
                <w:color w:val="auto"/>
                <w:kern w:val="0"/>
                <w:sz w:val="21"/>
                <w:szCs w:val="21"/>
                <w:lang w:eastAsia="zh-CN"/>
              </w:rPr>
              <w:t>00字以内）</w:t>
            </w:r>
          </w:p>
        </w:tc>
      </w:tr>
      <w:tr>
        <w:tblPrEx>
          <w:shd w:val="clear" w:color="auto" w:fill="FFFFFF"/>
          <w:tblCellMar>
            <w:top w:w="0" w:type="dxa"/>
            <w:left w:w="108" w:type="dxa"/>
            <w:bottom w:w="0" w:type="dxa"/>
            <w:right w:w="108" w:type="dxa"/>
          </w:tblCellMar>
        </w:tblPrEx>
        <w:trPr>
          <w:trHeight w:val="374" w:hRule="atLeast"/>
        </w:trPr>
        <w:tc>
          <w:tcPr>
            <w:tcW w:w="88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2"/>
              <w:keepNext w:val="0"/>
              <w:keepLines w:val="0"/>
              <w:widowControl/>
              <w:suppressLineNumbers w:val="0"/>
              <w:ind w:left="0" w:firstLine="0"/>
              <w:jc w:val="center"/>
              <w:rPr>
                <w:rFonts w:hint="default" w:ascii="Times New Roman" w:hAnsi="Times New Roman" w:eastAsia="微软雅黑" w:cs="Times New Roman"/>
                <w:color w:val="auto"/>
                <w:kern w:val="0"/>
                <w:sz w:val="22"/>
                <w:szCs w:val="24"/>
              </w:rPr>
            </w:pPr>
            <w:r>
              <w:rPr>
                <w:rFonts w:hint="eastAsia" w:ascii="Times New Roman" w:hAnsi="Times New Roman" w:eastAsia="微软雅黑" w:cs="Times New Roman"/>
                <w:b/>
                <w:bCs/>
                <w:color w:val="auto"/>
                <w:kern w:val="0"/>
                <w:sz w:val="22"/>
                <w:szCs w:val="24"/>
                <w:lang w:val="en-US" w:eastAsia="zh-CN" w:bidi="ar-SA"/>
              </w:rPr>
              <w:t>七</w:t>
            </w:r>
            <w:r>
              <w:rPr>
                <w:rFonts w:hint="default" w:ascii="Times New Roman" w:hAnsi="Times New Roman" w:eastAsia="微软雅黑" w:cs="Times New Roman"/>
                <w:b/>
                <w:bCs/>
                <w:color w:val="auto"/>
                <w:kern w:val="0"/>
                <w:sz w:val="22"/>
                <w:szCs w:val="24"/>
                <w:lang w:val="en-US" w:eastAsia="zh-CN" w:bidi="ar-SA"/>
              </w:rPr>
              <w:t>、支撑材料</w:t>
            </w:r>
          </w:p>
        </w:tc>
      </w:tr>
      <w:tr>
        <w:tblPrEx>
          <w:shd w:val="clear" w:color="auto" w:fill="FFFFFF"/>
          <w:tblCellMar>
            <w:top w:w="0" w:type="dxa"/>
            <w:left w:w="108" w:type="dxa"/>
            <w:bottom w:w="0" w:type="dxa"/>
            <w:right w:w="108" w:type="dxa"/>
          </w:tblCellMar>
        </w:tblPrEx>
        <w:trPr>
          <w:trHeight w:val="5978" w:hRule="atLeast"/>
        </w:trPr>
        <w:tc>
          <w:tcPr>
            <w:tcW w:w="88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320" w:lineRule="exact"/>
              <w:rPr>
                <w:rFonts w:hint="default" w:ascii="Times New Roman" w:hAnsi="Times New Roman" w:eastAsia="方正仿宋_GBK" w:cs="Times New Roman"/>
                <w:b/>
                <w:bCs/>
                <w:color w:val="auto"/>
                <w:kern w:val="0"/>
                <w:sz w:val="21"/>
                <w:szCs w:val="21"/>
                <w:lang w:eastAsia="zh-CN"/>
              </w:rPr>
            </w:pPr>
            <w:r>
              <w:rPr>
                <w:rFonts w:hint="default" w:ascii="Times New Roman" w:hAnsi="Times New Roman" w:eastAsia="方正仿宋_GBK" w:cs="Times New Roman"/>
                <w:b/>
                <w:bCs/>
                <w:color w:val="auto"/>
                <w:kern w:val="0"/>
                <w:sz w:val="21"/>
                <w:szCs w:val="21"/>
                <w:lang w:eastAsia="zh-CN"/>
              </w:rPr>
              <w:t>（填写案例相关的主要支</w:t>
            </w:r>
            <w:r>
              <w:rPr>
                <w:rFonts w:hint="default" w:ascii="Times New Roman" w:hAnsi="Times New Roman" w:eastAsia="方正仿宋_GBK" w:cs="Times New Roman"/>
                <w:b/>
                <w:bCs/>
                <w:color w:val="auto"/>
                <w:kern w:val="0"/>
                <w:sz w:val="21"/>
                <w:szCs w:val="21"/>
                <w:lang w:val="en-US" w:eastAsia="zh-CN"/>
              </w:rPr>
              <w:t>撑</w:t>
            </w:r>
            <w:r>
              <w:rPr>
                <w:rFonts w:hint="default" w:ascii="Times New Roman" w:hAnsi="Times New Roman" w:eastAsia="方正仿宋_GBK" w:cs="Times New Roman"/>
                <w:b/>
                <w:bCs/>
                <w:color w:val="auto"/>
                <w:kern w:val="0"/>
                <w:sz w:val="21"/>
                <w:szCs w:val="21"/>
                <w:lang w:eastAsia="zh-CN"/>
              </w:rPr>
              <w:t>材料清单，主要包括文本、图片、视频等，请提供支撑材料资源查看或下载的链接地址和访问账号）</w:t>
            </w:r>
          </w:p>
          <w:p>
            <w:pPr>
              <w:spacing w:line="320" w:lineRule="exact"/>
              <w:jc w:val="left"/>
              <w:rPr>
                <w:rFonts w:hint="default" w:ascii="Times New Roman" w:hAnsi="Times New Roman" w:eastAsia="微软雅黑" w:cs="Times New Roman"/>
                <w:color w:val="auto"/>
                <w:kern w:val="0"/>
                <w:sz w:val="22"/>
                <w:szCs w:val="24"/>
              </w:rPr>
            </w:pPr>
          </w:p>
        </w:tc>
      </w:tr>
      <w:tr>
        <w:tblPrEx>
          <w:shd w:val="clear" w:color="auto" w:fill="FFFFFF"/>
          <w:tblCellMar>
            <w:top w:w="0" w:type="dxa"/>
            <w:left w:w="108" w:type="dxa"/>
            <w:bottom w:w="0" w:type="dxa"/>
            <w:right w:w="108" w:type="dxa"/>
          </w:tblCellMar>
        </w:tblPrEx>
        <w:trPr>
          <w:trHeight w:val="620" w:hRule="atLeast"/>
        </w:trPr>
        <w:tc>
          <w:tcPr>
            <w:tcW w:w="885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20" w:lineRule="exact"/>
              <w:jc w:val="center"/>
              <w:rPr>
                <w:rFonts w:hint="default" w:ascii="Times New Roman" w:hAnsi="Times New Roman" w:eastAsia="微软雅黑" w:cs="Times New Roman"/>
                <w:color w:val="auto"/>
                <w:kern w:val="0"/>
                <w:sz w:val="22"/>
                <w:szCs w:val="24"/>
              </w:rPr>
            </w:pPr>
            <w:r>
              <w:rPr>
                <w:rFonts w:hint="eastAsia" w:ascii="Times New Roman" w:hAnsi="Times New Roman" w:eastAsia="微软雅黑" w:cs="Times New Roman"/>
                <w:b/>
                <w:bCs/>
                <w:color w:val="auto"/>
                <w:kern w:val="0"/>
                <w:sz w:val="22"/>
                <w:szCs w:val="24"/>
                <w:lang w:eastAsia="zh-CN"/>
              </w:rPr>
              <w:t>八</w:t>
            </w:r>
            <w:r>
              <w:rPr>
                <w:rFonts w:hint="default" w:ascii="Times New Roman" w:hAnsi="Times New Roman" w:eastAsia="微软雅黑" w:cs="Times New Roman"/>
                <w:b/>
                <w:bCs/>
                <w:color w:val="auto"/>
                <w:kern w:val="0"/>
                <w:sz w:val="22"/>
                <w:szCs w:val="24"/>
              </w:rPr>
              <w:t>、原创承诺</w:t>
            </w:r>
          </w:p>
        </w:tc>
      </w:tr>
      <w:tr>
        <w:tblPrEx>
          <w:shd w:val="clear" w:color="auto" w:fill="FFFFFF"/>
          <w:tblCellMar>
            <w:top w:w="0" w:type="dxa"/>
            <w:left w:w="108" w:type="dxa"/>
            <w:bottom w:w="0" w:type="dxa"/>
            <w:right w:w="108" w:type="dxa"/>
          </w:tblCellMar>
        </w:tblPrEx>
        <w:trPr>
          <w:trHeight w:val="4658" w:hRule="atLeast"/>
        </w:trPr>
        <w:tc>
          <w:tcPr>
            <w:tcW w:w="88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before="17"/>
              <w:ind w:left="104" w:right="26" w:rightChars="0" w:firstLine="63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本单位承诺案例内容真实、数据准确，无抄袭或虚构行为</w:t>
            </w:r>
            <w:r>
              <w:rPr>
                <w:rFonts w:hint="default" w:ascii="Times New Roman" w:hAnsi="Times New Roman" w:eastAsia="仿宋" w:cs="Times New Roman"/>
                <w:color w:val="auto"/>
                <w:sz w:val="28"/>
                <w:szCs w:val="28"/>
                <w:lang w:eastAsia="zh-CN"/>
              </w:rPr>
              <w:t>，不涉及他人知识产权。</w:t>
            </w:r>
            <w:r>
              <w:rPr>
                <w:rFonts w:hint="default" w:ascii="Times New Roman" w:hAnsi="Times New Roman" w:eastAsia="仿宋" w:cs="Times New Roman"/>
                <w:color w:val="auto"/>
                <w:sz w:val="28"/>
                <w:szCs w:val="28"/>
              </w:rPr>
              <w:t>如有不实，愿承担相关责任。同意教育厅将案例及相关资料，发布在网络平台展播，或用作出版、宣传、推广等用途。</w:t>
            </w:r>
          </w:p>
          <w:p>
            <w:pPr>
              <w:spacing w:before="307" w:line="209" w:lineRule="auto"/>
              <w:ind w:left="2318" w:leftChars="1104" w:right="220" w:firstLine="0" w:firstLineChars="0"/>
              <w:jc w:val="center"/>
              <w:rPr>
                <w:rFonts w:hint="default" w:ascii="Times New Roman" w:hAnsi="Times New Roman" w:eastAsia="仿宋" w:cs="Times New Roman"/>
                <w:color w:val="auto"/>
                <w:sz w:val="28"/>
                <w:szCs w:val="28"/>
              </w:rPr>
            </w:pPr>
          </w:p>
          <w:p>
            <w:pPr>
              <w:spacing w:before="307" w:line="209" w:lineRule="auto"/>
              <w:ind w:left="2318" w:leftChars="1104" w:right="220" w:firstLine="0" w:firstLineChars="0"/>
              <w:jc w:val="center"/>
              <w:rPr>
                <w:rFonts w:hint="default" w:ascii="Times New Roman" w:hAnsi="Times New Roman" w:eastAsia="仿宋" w:cs="Times New Roman"/>
                <w:color w:val="auto"/>
                <w:spacing w:val="-14"/>
                <w:sz w:val="28"/>
                <w:szCs w:val="28"/>
              </w:rPr>
            </w:pPr>
            <w:r>
              <w:rPr>
                <w:rFonts w:hint="default" w:ascii="Times New Roman" w:hAnsi="Times New Roman" w:eastAsia="仿宋" w:cs="Times New Roman"/>
                <w:color w:val="auto"/>
                <w:sz w:val="28"/>
                <w:szCs w:val="28"/>
              </w:rPr>
              <w:t>案例实施单位（公章/签字</w:t>
            </w:r>
            <w:r>
              <w:rPr>
                <w:rFonts w:hint="default" w:ascii="Times New Roman" w:hAnsi="Times New Roman" w:eastAsia="仿宋" w:cs="Times New Roman"/>
                <w:color w:val="auto"/>
                <w:spacing w:val="-14"/>
                <w:sz w:val="28"/>
                <w:szCs w:val="28"/>
              </w:rPr>
              <w:t>）</w:t>
            </w:r>
          </w:p>
          <w:p>
            <w:pPr>
              <w:spacing w:line="320" w:lineRule="exact"/>
              <w:ind w:left="2318" w:leftChars="1104" w:firstLine="0" w:firstLineChars="0"/>
              <w:jc w:val="center"/>
              <w:rPr>
                <w:rFonts w:hint="default" w:ascii="Times New Roman" w:hAnsi="Times New Roman" w:eastAsia="微软雅黑" w:cs="Times New Roman"/>
                <w:color w:val="auto"/>
                <w:kern w:val="0"/>
                <w:sz w:val="22"/>
                <w:szCs w:val="24"/>
              </w:rPr>
            </w:pPr>
            <w:r>
              <w:rPr>
                <w:rFonts w:hint="default" w:ascii="Times New Roman" w:hAnsi="Times New Roman" w:eastAsia="仿宋" w:cs="Times New Roman"/>
                <w:color w:val="auto"/>
                <w:spacing w:val="4"/>
                <w:sz w:val="28"/>
                <w:szCs w:val="28"/>
              </w:rPr>
              <w:t>年</w:t>
            </w:r>
            <w:r>
              <w:rPr>
                <w:rFonts w:hint="default" w:ascii="Times New Roman" w:hAnsi="Times New Roman" w:eastAsia="仿宋" w:cs="Times New Roman"/>
                <w:color w:val="auto"/>
                <w:spacing w:val="5"/>
                <w:sz w:val="28"/>
                <w:szCs w:val="28"/>
              </w:rPr>
              <w:t xml:space="preserve">  </w:t>
            </w:r>
            <w:r>
              <w:rPr>
                <w:rFonts w:hint="default" w:ascii="Times New Roman" w:hAnsi="Times New Roman" w:eastAsia="仿宋" w:cs="Times New Roman"/>
                <w:color w:val="auto"/>
                <w:spacing w:val="4"/>
                <w:sz w:val="28"/>
                <w:szCs w:val="28"/>
              </w:rPr>
              <w:t>月</w:t>
            </w:r>
            <w:r>
              <w:rPr>
                <w:rFonts w:hint="default" w:ascii="Times New Roman" w:hAnsi="Times New Roman" w:eastAsia="仿宋" w:cs="Times New Roman"/>
                <w:color w:val="auto"/>
                <w:spacing w:val="5"/>
                <w:sz w:val="28"/>
                <w:szCs w:val="28"/>
              </w:rPr>
              <w:t xml:space="preserve"> </w:t>
            </w:r>
            <w:r>
              <w:rPr>
                <w:rFonts w:hint="default" w:ascii="Times New Roman" w:hAnsi="Times New Roman" w:eastAsia="仿宋" w:cs="Times New Roman"/>
                <w:color w:val="auto"/>
                <w:spacing w:val="4"/>
                <w:sz w:val="28"/>
                <w:szCs w:val="28"/>
              </w:rPr>
              <w:t xml:space="preserve"> 日</w:t>
            </w:r>
          </w:p>
        </w:tc>
      </w:tr>
      <w:tr>
        <w:tblPrEx>
          <w:shd w:val="clear" w:color="auto" w:fill="FFFFFF"/>
          <w:tblCellMar>
            <w:top w:w="0" w:type="dxa"/>
            <w:left w:w="108" w:type="dxa"/>
            <w:bottom w:w="0" w:type="dxa"/>
            <w:right w:w="108" w:type="dxa"/>
          </w:tblCellMar>
        </w:tblPrEx>
        <w:trPr>
          <w:trHeight w:val="550" w:hRule="atLeast"/>
        </w:trPr>
        <w:tc>
          <w:tcPr>
            <w:tcW w:w="88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320" w:lineRule="exact"/>
              <w:jc w:val="left"/>
              <w:rPr>
                <w:rFonts w:hint="default" w:ascii="Times New Roman" w:hAnsi="Times New Roman" w:eastAsia="微软雅黑" w:cs="Times New Roman"/>
                <w:color w:val="auto"/>
                <w:kern w:val="0"/>
                <w:sz w:val="22"/>
                <w:szCs w:val="24"/>
              </w:rPr>
            </w:pPr>
          </w:p>
          <w:p>
            <w:pPr>
              <w:spacing w:line="320" w:lineRule="exact"/>
              <w:jc w:val="center"/>
              <w:rPr>
                <w:rFonts w:hint="default" w:ascii="Times New Roman" w:hAnsi="Times New Roman" w:eastAsia="微软雅黑" w:cs="Times New Roman"/>
                <w:b/>
                <w:bCs/>
                <w:color w:val="auto"/>
                <w:kern w:val="0"/>
                <w:sz w:val="22"/>
                <w:szCs w:val="24"/>
                <w:lang w:eastAsia="zh-CN"/>
              </w:rPr>
            </w:pPr>
            <w:r>
              <w:rPr>
                <w:rFonts w:hint="eastAsia" w:ascii="Times New Roman" w:hAnsi="Times New Roman" w:eastAsia="微软雅黑" w:cs="Times New Roman"/>
                <w:b/>
                <w:bCs/>
                <w:color w:val="auto"/>
                <w:kern w:val="0"/>
                <w:sz w:val="22"/>
                <w:szCs w:val="24"/>
                <w:lang w:eastAsia="zh-CN"/>
              </w:rPr>
              <w:t>九</w:t>
            </w:r>
            <w:r>
              <w:rPr>
                <w:rFonts w:hint="default" w:ascii="Times New Roman" w:hAnsi="Times New Roman" w:eastAsia="微软雅黑" w:cs="Times New Roman"/>
                <w:b/>
                <w:bCs/>
                <w:color w:val="auto"/>
                <w:kern w:val="0"/>
                <w:sz w:val="22"/>
                <w:szCs w:val="24"/>
              </w:rPr>
              <w:t>、审核</w:t>
            </w:r>
            <w:r>
              <w:rPr>
                <w:rFonts w:hint="default" w:ascii="Times New Roman" w:hAnsi="Times New Roman" w:eastAsia="微软雅黑" w:cs="Times New Roman"/>
                <w:b/>
                <w:bCs/>
                <w:color w:val="auto"/>
                <w:kern w:val="0"/>
                <w:sz w:val="22"/>
                <w:szCs w:val="24"/>
                <w:lang w:eastAsia="zh-CN"/>
              </w:rPr>
              <w:t>意见</w:t>
            </w:r>
          </w:p>
          <w:p>
            <w:pPr>
              <w:spacing w:line="320" w:lineRule="exact"/>
              <w:jc w:val="left"/>
              <w:rPr>
                <w:rFonts w:hint="default" w:ascii="Times New Roman" w:hAnsi="Times New Roman" w:eastAsia="微软雅黑" w:cs="Times New Roman"/>
                <w:color w:val="auto"/>
                <w:kern w:val="0"/>
                <w:sz w:val="22"/>
                <w:szCs w:val="24"/>
              </w:rPr>
            </w:pPr>
          </w:p>
        </w:tc>
      </w:tr>
      <w:tr>
        <w:tblPrEx>
          <w:shd w:val="clear" w:color="auto" w:fill="FFFFFF"/>
          <w:tblCellMar>
            <w:top w:w="0" w:type="dxa"/>
            <w:left w:w="108" w:type="dxa"/>
            <w:bottom w:w="0" w:type="dxa"/>
            <w:right w:w="108" w:type="dxa"/>
          </w:tblCellMar>
        </w:tblPrEx>
        <w:trPr>
          <w:trHeight w:val="4487" w:hRule="atLeast"/>
        </w:trPr>
        <w:tc>
          <w:tcPr>
            <w:tcW w:w="885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320" w:lineRule="exact"/>
              <w:jc w:val="left"/>
              <w:rPr>
                <w:rFonts w:hint="default" w:ascii="Times New Roman" w:hAnsi="Times New Roman" w:eastAsia="仿宋" w:cs="Times New Roman"/>
                <w:color w:val="auto"/>
                <w:spacing w:val="4"/>
                <w:sz w:val="28"/>
                <w:szCs w:val="28"/>
                <w:lang w:eastAsia="zh-CN"/>
              </w:rPr>
            </w:pPr>
          </w:p>
          <w:p>
            <w:pPr>
              <w:spacing w:line="320" w:lineRule="exact"/>
              <w:jc w:val="left"/>
              <w:rPr>
                <w:rFonts w:hint="default" w:ascii="Times New Roman" w:hAnsi="Times New Roman" w:eastAsia="仿宋" w:cs="Times New Roman"/>
                <w:color w:val="auto"/>
                <w:spacing w:val="4"/>
                <w:sz w:val="28"/>
                <w:szCs w:val="28"/>
                <w:lang w:eastAsia="zh-CN"/>
              </w:rPr>
            </w:pPr>
            <w:r>
              <w:rPr>
                <w:rFonts w:hint="default" w:ascii="Times New Roman" w:hAnsi="Times New Roman" w:eastAsia="仿宋" w:cs="Times New Roman"/>
                <w:color w:val="auto"/>
                <w:spacing w:val="4"/>
                <w:sz w:val="28"/>
                <w:szCs w:val="28"/>
                <w:lang w:eastAsia="zh-CN"/>
              </w:rPr>
              <w:t>市（州）</w:t>
            </w:r>
            <w:r>
              <w:rPr>
                <w:rFonts w:hint="default" w:ascii="Times New Roman" w:hAnsi="Times New Roman" w:eastAsia="仿宋" w:cs="Times New Roman"/>
                <w:color w:val="auto"/>
                <w:spacing w:val="4"/>
                <w:sz w:val="28"/>
                <w:szCs w:val="28"/>
              </w:rPr>
              <w:t>审核意见</w:t>
            </w:r>
            <w:r>
              <w:rPr>
                <w:rFonts w:hint="default" w:ascii="Times New Roman" w:hAnsi="Times New Roman" w:eastAsia="仿宋" w:cs="Times New Roman"/>
                <w:color w:val="auto"/>
                <w:spacing w:val="4"/>
                <w:sz w:val="28"/>
                <w:szCs w:val="28"/>
                <w:lang w:eastAsia="zh-CN"/>
              </w:rPr>
              <w:t>：</w:t>
            </w:r>
          </w:p>
          <w:p>
            <w:pPr>
              <w:spacing w:line="320" w:lineRule="exact"/>
              <w:jc w:val="center"/>
              <w:rPr>
                <w:rFonts w:hint="default" w:ascii="Times New Roman" w:hAnsi="Times New Roman" w:eastAsia="仿宋" w:cs="Times New Roman"/>
                <w:color w:val="auto"/>
                <w:spacing w:val="4"/>
                <w:sz w:val="28"/>
                <w:szCs w:val="28"/>
              </w:rPr>
            </w:pPr>
          </w:p>
          <w:p>
            <w:pPr>
              <w:spacing w:line="320" w:lineRule="exact"/>
              <w:jc w:val="center"/>
              <w:rPr>
                <w:rFonts w:hint="default" w:ascii="Times New Roman" w:hAnsi="Times New Roman" w:eastAsia="仿宋" w:cs="Times New Roman"/>
                <w:color w:val="auto"/>
                <w:spacing w:val="4"/>
                <w:sz w:val="28"/>
                <w:szCs w:val="28"/>
              </w:rPr>
            </w:pPr>
          </w:p>
          <w:p>
            <w:pPr>
              <w:spacing w:line="320" w:lineRule="exact"/>
              <w:jc w:val="center"/>
              <w:rPr>
                <w:rFonts w:hint="default" w:ascii="Times New Roman" w:hAnsi="Times New Roman" w:eastAsia="仿宋" w:cs="Times New Roman"/>
                <w:color w:val="auto"/>
                <w:spacing w:val="4"/>
                <w:sz w:val="28"/>
                <w:szCs w:val="28"/>
              </w:rPr>
            </w:pPr>
          </w:p>
          <w:p>
            <w:pPr>
              <w:spacing w:line="320" w:lineRule="exact"/>
              <w:jc w:val="center"/>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经审核，该案例符合申报要求，同意推荐。</w:t>
            </w:r>
          </w:p>
          <w:p>
            <w:pPr>
              <w:spacing w:line="320" w:lineRule="exact"/>
              <w:jc w:val="left"/>
              <w:rPr>
                <w:rFonts w:hint="default" w:ascii="Times New Roman" w:hAnsi="Times New Roman" w:eastAsia="微软雅黑" w:cs="Times New Roman"/>
                <w:color w:val="auto"/>
                <w:kern w:val="0"/>
                <w:sz w:val="22"/>
                <w:szCs w:val="24"/>
              </w:rPr>
            </w:pPr>
          </w:p>
          <w:p>
            <w:pPr>
              <w:spacing w:line="320" w:lineRule="exact"/>
              <w:jc w:val="left"/>
              <w:rPr>
                <w:rFonts w:hint="default" w:ascii="Times New Roman" w:hAnsi="Times New Roman" w:eastAsia="微软雅黑" w:cs="Times New Roman"/>
                <w:color w:val="auto"/>
                <w:kern w:val="0"/>
                <w:sz w:val="22"/>
                <w:szCs w:val="24"/>
              </w:rPr>
            </w:pPr>
          </w:p>
          <w:p>
            <w:pPr>
              <w:spacing w:line="320" w:lineRule="exact"/>
              <w:jc w:val="left"/>
              <w:rPr>
                <w:rFonts w:hint="default" w:ascii="Times New Roman" w:hAnsi="Times New Roman" w:eastAsia="微软雅黑" w:cs="Times New Roman"/>
                <w:color w:val="auto"/>
                <w:kern w:val="0"/>
                <w:sz w:val="22"/>
                <w:szCs w:val="24"/>
              </w:rPr>
            </w:pPr>
          </w:p>
          <w:p>
            <w:pPr>
              <w:spacing w:line="320" w:lineRule="exact"/>
              <w:jc w:val="center"/>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lang w:val="en-US" w:eastAsia="zh-CN"/>
              </w:rPr>
              <w:t xml:space="preserve">                    </w:t>
            </w:r>
            <w:r>
              <w:rPr>
                <w:rFonts w:hint="default" w:ascii="Times New Roman" w:hAnsi="Times New Roman" w:eastAsia="仿宋" w:cs="Times New Roman"/>
                <w:color w:val="auto"/>
                <w:spacing w:val="4"/>
                <w:sz w:val="28"/>
                <w:szCs w:val="28"/>
              </w:rPr>
              <w:t>单位公章</w:t>
            </w:r>
          </w:p>
          <w:p>
            <w:pPr>
              <w:spacing w:line="320" w:lineRule="exact"/>
              <w:jc w:val="center"/>
              <w:rPr>
                <w:rFonts w:hint="default" w:ascii="Times New Roman" w:hAnsi="Times New Roman" w:eastAsia="仿宋" w:cs="Times New Roman"/>
                <w:color w:val="auto"/>
                <w:spacing w:val="4"/>
                <w:sz w:val="28"/>
                <w:szCs w:val="28"/>
              </w:rPr>
            </w:pPr>
          </w:p>
          <w:p>
            <w:pPr>
              <w:spacing w:line="320" w:lineRule="exact"/>
              <w:jc w:val="center"/>
              <w:rPr>
                <w:rFonts w:hint="default" w:ascii="Times New Roman" w:hAnsi="Times New Roman" w:eastAsia="微软雅黑" w:cs="Times New Roman"/>
                <w:color w:val="auto"/>
                <w:kern w:val="0"/>
                <w:sz w:val="22"/>
                <w:szCs w:val="24"/>
              </w:rPr>
            </w:pPr>
            <w:r>
              <w:rPr>
                <w:rFonts w:hint="default" w:ascii="Times New Roman" w:hAnsi="Times New Roman" w:eastAsia="仿宋" w:cs="Times New Roman"/>
                <w:color w:val="auto"/>
                <w:spacing w:val="4"/>
                <w:sz w:val="28"/>
                <w:szCs w:val="28"/>
                <w:lang w:val="en-US" w:eastAsia="zh-CN"/>
              </w:rPr>
              <w:t xml:space="preserve">                     </w:t>
            </w:r>
            <w:r>
              <w:rPr>
                <w:rFonts w:hint="default" w:ascii="Times New Roman" w:hAnsi="Times New Roman" w:eastAsia="仿宋" w:cs="Times New Roman"/>
                <w:color w:val="auto"/>
                <w:spacing w:val="4"/>
                <w:sz w:val="28"/>
                <w:szCs w:val="28"/>
              </w:rPr>
              <w:t>年</w:t>
            </w:r>
            <w:r>
              <w:rPr>
                <w:rFonts w:hint="default" w:ascii="Times New Roman" w:hAnsi="Times New Roman" w:eastAsia="仿宋" w:cs="Times New Roman"/>
                <w:color w:val="auto"/>
                <w:spacing w:val="5"/>
                <w:sz w:val="28"/>
                <w:szCs w:val="28"/>
              </w:rPr>
              <w:t xml:space="preserve">  </w:t>
            </w:r>
            <w:r>
              <w:rPr>
                <w:rFonts w:hint="default" w:ascii="Times New Roman" w:hAnsi="Times New Roman" w:eastAsia="仿宋" w:cs="Times New Roman"/>
                <w:color w:val="auto"/>
                <w:spacing w:val="4"/>
                <w:sz w:val="28"/>
                <w:szCs w:val="28"/>
              </w:rPr>
              <w:t>月</w:t>
            </w:r>
            <w:r>
              <w:rPr>
                <w:rFonts w:hint="default" w:ascii="Times New Roman" w:hAnsi="Times New Roman" w:eastAsia="仿宋" w:cs="Times New Roman"/>
                <w:color w:val="auto"/>
                <w:spacing w:val="5"/>
                <w:sz w:val="28"/>
                <w:szCs w:val="28"/>
              </w:rPr>
              <w:t xml:space="preserve"> </w:t>
            </w:r>
            <w:r>
              <w:rPr>
                <w:rFonts w:hint="default" w:ascii="Times New Roman" w:hAnsi="Times New Roman" w:eastAsia="仿宋" w:cs="Times New Roman"/>
                <w:color w:val="auto"/>
                <w:spacing w:val="4"/>
                <w:sz w:val="28"/>
                <w:szCs w:val="28"/>
              </w:rPr>
              <w:t xml:space="preserve"> 日</w:t>
            </w:r>
          </w:p>
        </w:tc>
      </w:tr>
    </w:tbl>
    <w:p>
      <w:pPr>
        <w:spacing w:line="320" w:lineRule="exact"/>
        <w:rPr>
          <w:rFonts w:hint="default" w:ascii="Times New Roman" w:hAnsi="Times New Roman" w:eastAsia="方正仿宋_GBK" w:cs="Times New Roman"/>
          <w:b/>
          <w:bCs/>
          <w:color w:val="auto"/>
          <w:kern w:val="0"/>
          <w:sz w:val="21"/>
          <w:szCs w:val="21"/>
          <w:lang w:eastAsia="zh-CN"/>
        </w:rPr>
      </w:pPr>
      <w:r>
        <w:rPr>
          <w:rFonts w:hint="default" w:ascii="Times New Roman" w:hAnsi="Times New Roman" w:eastAsia="方正仿宋_GBK" w:cs="Times New Roman"/>
          <w:b/>
          <w:bCs/>
          <w:color w:val="auto"/>
          <w:kern w:val="0"/>
          <w:sz w:val="21"/>
          <w:szCs w:val="21"/>
          <w:lang w:eastAsia="zh-CN"/>
        </w:rPr>
        <w:t>填写说明：</w:t>
      </w:r>
    </w:p>
    <w:p>
      <w:pPr>
        <w:spacing w:line="320" w:lineRule="exact"/>
        <w:rPr>
          <w:rFonts w:hint="default" w:ascii="Times New Roman" w:hAnsi="Times New Roman" w:eastAsia="方正仿宋_GBK" w:cs="Times New Roman"/>
          <w:b/>
          <w:bCs/>
          <w:color w:val="auto"/>
          <w:kern w:val="0"/>
          <w:sz w:val="21"/>
          <w:szCs w:val="21"/>
          <w:lang w:eastAsia="zh-CN"/>
        </w:rPr>
      </w:pPr>
      <w:r>
        <w:rPr>
          <w:rFonts w:hint="default" w:ascii="Times New Roman" w:hAnsi="Times New Roman" w:eastAsia="方正仿宋_GBK" w:cs="Times New Roman"/>
          <w:b/>
          <w:bCs/>
          <w:color w:val="auto"/>
          <w:kern w:val="0"/>
          <w:sz w:val="21"/>
          <w:szCs w:val="21"/>
          <w:lang w:eastAsia="zh-CN"/>
        </w:rPr>
        <w:t>所有内容需如实填写，文字简洁、重点突出，避免空泛描述</w:t>
      </w:r>
      <w:r>
        <w:rPr>
          <w:rFonts w:hint="eastAsia" w:ascii="Times New Roman" w:hAnsi="Times New Roman" w:eastAsia="方正仿宋_GBK" w:cs="Times New Roman"/>
          <w:b/>
          <w:bCs/>
          <w:color w:val="auto"/>
          <w:kern w:val="0"/>
          <w:sz w:val="21"/>
          <w:szCs w:val="21"/>
          <w:lang w:eastAsia="zh-CN"/>
        </w:rPr>
        <w:t>。</w:t>
      </w:r>
    </w:p>
    <w:p>
      <w:pPr>
        <w:keepNext w:val="0"/>
        <w:keepLines w:val="0"/>
        <w:pageBreakBefore w:val="0"/>
        <w:widowControl w:val="0"/>
        <w:kinsoku/>
        <w:wordWrap/>
        <w:overflowPunct/>
        <w:topLinePunct w:val="0"/>
        <w:autoSpaceDE/>
        <w:autoSpaceDN/>
        <w:bidi w:val="0"/>
        <w:adjustRightInd/>
        <w:snapToGrid/>
        <w:jc w:val="left"/>
        <w:rPr>
          <w:rFonts w:hint="default" w:ascii="Times New Roman" w:hAnsi="Times New Roman" w:eastAsia="仿宋" w:cs="Times New Roman"/>
          <w:sz w:val="32"/>
          <w:szCs w:val="32"/>
          <w:lang w:val="en-US" w:eastAsia="zh-CN"/>
        </w:rPr>
      </w:pPr>
    </w:p>
    <w:p>
      <w:pPr>
        <w:widowControl/>
        <w:autoSpaceDE/>
        <w:adjustRightInd/>
        <w:snapToGrid/>
        <w:spacing w:line="240" w:lineRule="auto"/>
        <w:jc w:val="left"/>
        <w:rPr>
          <w:rFonts w:hint="eastAsia" w:ascii="Times New Roman" w:hAnsi="Times New Roman" w:eastAsia="黑体" w:cs="Times New Roman"/>
          <w:bCs/>
          <w:color w:val="auto"/>
          <w:sz w:val="32"/>
          <w:szCs w:val="32"/>
          <w:lang w:eastAsia="zh-CN" w:bidi="ar"/>
        </w:rPr>
      </w:pPr>
      <w:r>
        <w:rPr>
          <w:rFonts w:hint="default" w:ascii="Times New Roman" w:hAnsi="Times New Roman" w:eastAsia="仿宋" w:cs="Times New Roman"/>
          <w:sz w:val="32"/>
          <w:szCs w:val="32"/>
          <w:lang w:val="en-US" w:eastAsia="zh-CN"/>
        </w:rPr>
        <w:br w:type="page"/>
      </w:r>
      <w:r>
        <w:rPr>
          <w:rFonts w:hint="eastAsia" w:ascii="黑体" w:hAnsi="黑体" w:eastAsia="黑体"/>
          <w:bCs/>
          <w:color w:val="auto"/>
          <w:sz w:val="32"/>
          <w:szCs w:val="32"/>
          <w:lang w:bidi="ar"/>
        </w:rPr>
        <w:t>附件</w:t>
      </w:r>
      <w:r>
        <w:rPr>
          <w:rFonts w:hint="eastAsia" w:ascii="Times New Roman" w:hAnsi="Times New Roman" w:eastAsia="黑体" w:cs="Times New Roman"/>
          <w:bCs/>
          <w:color w:val="auto"/>
          <w:sz w:val="32"/>
          <w:szCs w:val="32"/>
          <w:lang w:val="en-US" w:eastAsia="zh-CN" w:bidi="ar"/>
        </w:rPr>
        <w:t>3</w:t>
      </w:r>
    </w:p>
    <w:p>
      <w:pPr>
        <w:autoSpaceDE w:val="0"/>
        <w:adjustRightInd w:val="0"/>
        <w:snapToGrid w:val="0"/>
        <w:spacing w:line="560" w:lineRule="exact"/>
        <w:rPr>
          <w:rFonts w:hint="eastAsia" w:ascii="Times New Roman" w:hAnsi="Times New Roman" w:eastAsia="黑体" w:cs="Times New Roman"/>
          <w:bCs/>
          <w:color w:val="auto"/>
          <w:sz w:val="32"/>
          <w:szCs w:val="32"/>
          <w:lang w:bidi="ar"/>
        </w:rPr>
      </w:pPr>
    </w:p>
    <w:p>
      <w:pPr>
        <w:pStyle w:val="5"/>
        <w:spacing w:beforeAutospacing="0" w:afterAutospacing="0" w:line="560" w:lineRule="exact"/>
        <w:ind w:firstLine="0"/>
        <w:jc w:val="center"/>
        <w:rPr>
          <w:rFonts w:hint="default" w:ascii="Times New Roman" w:hAnsi="Times New Roman" w:eastAsia="黑体" w:cs="Times New Roman"/>
          <w:color w:val="auto"/>
          <w:kern w:val="2"/>
          <w:sz w:val="44"/>
          <w:szCs w:val="44"/>
        </w:rPr>
      </w:pPr>
      <w:r>
        <w:rPr>
          <w:rFonts w:hint="default" w:ascii="Times New Roman" w:hAnsi="Times New Roman" w:eastAsia="黑体" w:cs="Times New Roman"/>
          <w:color w:val="auto"/>
          <w:kern w:val="2"/>
          <w:sz w:val="44"/>
          <w:szCs w:val="44"/>
        </w:rPr>
        <w:t>人工智能赋能教育主题应用场景参考</w:t>
      </w:r>
    </w:p>
    <w:p>
      <w:pPr>
        <w:pStyle w:val="5"/>
        <w:spacing w:beforeAutospacing="0" w:afterAutospacing="0" w:line="560" w:lineRule="exact"/>
        <w:ind w:firstLine="0"/>
        <w:jc w:val="center"/>
        <w:rPr>
          <w:rFonts w:hint="default" w:ascii="Times New Roman" w:hAnsi="Times New Roman" w:eastAsia="黑体" w:cs="Times New Roman"/>
          <w:color w:val="auto"/>
          <w:kern w:val="2"/>
          <w:sz w:val="32"/>
          <w:szCs w:val="32"/>
        </w:rPr>
      </w:pPr>
    </w:p>
    <w:tbl>
      <w:tblPr>
        <w:tblStyle w:val="6"/>
        <w:tblW w:w="88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4"/>
        <w:gridCol w:w="1838"/>
        <w:gridCol w:w="5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场景</w:t>
            </w:r>
          </w:p>
        </w:tc>
        <w:tc>
          <w:tcPr>
            <w:tcW w:w="1838" w:type="dxa"/>
            <w:tcBorders>
              <w:top w:val="single" w:color="000000" w:sz="4" w:space="0"/>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应用</w:t>
            </w:r>
          </w:p>
        </w:tc>
        <w:tc>
          <w:tcPr>
            <w:tcW w:w="5587" w:type="dxa"/>
            <w:tcBorders>
              <w:top w:val="single" w:color="000000" w:sz="4" w:space="0"/>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4"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一、智能优教</w:t>
            </w:r>
          </w:p>
        </w:tc>
        <w:tc>
          <w:tcPr>
            <w:tcW w:w="183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智能助教</w:t>
            </w:r>
          </w:p>
        </w:tc>
        <w:tc>
          <w:tcPr>
            <w:tcW w:w="5587"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ind w:firstLineChars="20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构建教师智能体，辅助教师进行教学活动，提供个性化教学建议，减轻教师工作负担。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4" w:type="dxa"/>
            <w:vMerge w:val="continue"/>
            <w:tcBorders>
              <w:top w:val="nil"/>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eastAsia="仿宋_GB2312" w:cs="Times New Roman"/>
                <w:i w:val="0"/>
                <w:iCs w:val="0"/>
                <w:color w:val="auto"/>
                <w:sz w:val="21"/>
                <w:szCs w:val="21"/>
                <w:u w:val="none"/>
              </w:rPr>
            </w:pPr>
          </w:p>
        </w:tc>
        <w:tc>
          <w:tcPr>
            <w:tcW w:w="183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教师备课</w:t>
            </w:r>
          </w:p>
        </w:tc>
        <w:tc>
          <w:tcPr>
            <w:tcW w:w="5587"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ind w:firstLineChars="20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通过AI分析教材、学情，为教师提供精准的备课资源和建议，提高备课效率。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4" w:type="dxa"/>
            <w:vMerge w:val="continue"/>
            <w:tcBorders>
              <w:top w:val="nil"/>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eastAsia="仿宋_GB2312" w:cs="Times New Roman"/>
                <w:i w:val="0"/>
                <w:iCs w:val="0"/>
                <w:color w:val="auto"/>
                <w:sz w:val="21"/>
                <w:szCs w:val="21"/>
                <w:u w:val="none"/>
              </w:rPr>
            </w:pPr>
          </w:p>
        </w:tc>
        <w:tc>
          <w:tcPr>
            <w:tcW w:w="183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教学分析</w:t>
            </w:r>
          </w:p>
        </w:tc>
        <w:tc>
          <w:tcPr>
            <w:tcW w:w="5587"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ind w:firstLineChars="20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利用大数据分析教师教学和学生学习数据，为教师提供教学效果反馈，帮助教师优化教学策略。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4" w:type="dxa"/>
            <w:vMerge w:val="continue"/>
            <w:tcBorders>
              <w:top w:val="nil"/>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eastAsia="仿宋_GB2312" w:cs="Times New Roman"/>
                <w:i w:val="0"/>
                <w:iCs w:val="0"/>
                <w:color w:val="auto"/>
                <w:sz w:val="21"/>
                <w:szCs w:val="21"/>
                <w:u w:val="none"/>
              </w:rPr>
            </w:pPr>
          </w:p>
        </w:tc>
        <w:tc>
          <w:tcPr>
            <w:tcW w:w="183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教学设计</w:t>
            </w:r>
          </w:p>
        </w:tc>
        <w:tc>
          <w:tcPr>
            <w:tcW w:w="5587"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ind w:firstLineChars="20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结合AI技术，为教师提供创新的教学设计思路和方法，提升课堂教学质量。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4" w:type="dxa"/>
            <w:vMerge w:val="continue"/>
            <w:tcBorders>
              <w:top w:val="nil"/>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eastAsia="仿宋_GB2312" w:cs="Times New Roman"/>
                <w:i w:val="0"/>
                <w:iCs w:val="0"/>
                <w:color w:val="auto"/>
                <w:sz w:val="21"/>
                <w:szCs w:val="21"/>
                <w:u w:val="none"/>
              </w:rPr>
            </w:pPr>
          </w:p>
        </w:tc>
        <w:tc>
          <w:tcPr>
            <w:tcW w:w="183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答疑辅导</w:t>
            </w:r>
          </w:p>
        </w:tc>
        <w:tc>
          <w:tcPr>
            <w:tcW w:w="5587"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ind w:firstLineChars="20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通过AI智能答疑系统，为学生提供</w:t>
            </w:r>
            <w:r>
              <w:rPr>
                <w:rFonts w:hint="eastAsia" w:ascii="Times New Roman" w:hAnsi="Times New Roman" w:eastAsia="仿宋_GB2312" w:cs="Times New Roman"/>
                <w:i w:val="0"/>
                <w:iCs w:val="0"/>
                <w:color w:val="auto"/>
                <w:kern w:val="0"/>
                <w:sz w:val="21"/>
                <w:szCs w:val="21"/>
                <w:u w:val="none"/>
                <w:lang w:val="en-US" w:eastAsia="zh-CN" w:bidi="ar"/>
              </w:rPr>
              <w:t>及时</w:t>
            </w:r>
            <w:r>
              <w:rPr>
                <w:rFonts w:hint="default" w:ascii="Times New Roman" w:hAnsi="Times New Roman" w:eastAsia="仿宋_GB2312" w:cs="Times New Roman"/>
                <w:i w:val="0"/>
                <w:iCs w:val="0"/>
                <w:color w:val="auto"/>
                <w:kern w:val="0"/>
                <w:sz w:val="21"/>
                <w:szCs w:val="21"/>
                <w:u w:val="none"/>
                <w:lang w:val="en-US" w:eastAsia="zh-CN" w:bidi="ar"/>
              </w:rPr>
              <w:t>、准确的答疑解惑，提高学习效率。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4" w:type="dxa"/>
            <w:vMerge w:val="continue"/>
            <w:tcBorders>
              <w:top w:val="nil"/>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eastAsia="仿宋_GB2312" w:cs="Times New Roman"/>
                <w:i w:val="0"/>
                <w:iCs w:val="0"/>
                <w:color w:val="auto"/>
                <w:sz w:val="21"/>
                <w:szCs w:val="21"/>
                <w:u w:val="none"/>
              </w:rPr>
            </w:pPr>
          </w:p>
        </w:tc>
        <w:tc>
          <w:tcPr>
            <w:tcW w:w="183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作业活动</w:t>
            </w:r>
          </w:p>
        </w:tc>
        <w:tc>
          <w:tcPr>
            <w:tcW w:w="5587"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ind w:firstLineChars="20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利用AI技术设计多样化的作业和活动，激发学生的学习兴趣和参与度。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4"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二、智能优学</w:t>
            </w:r>
          </w:p>
        </w:tc>
        <w:tc>
          <w:tcPr>
            <w:tcW w:w="183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智能学伴</w:t>
            </w:r>
          </w:p>
        </w:tc>
        <w:tc>
          <w:tcPr>
            <w:tcW w:w="5587"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ind w:firstLineChars="20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构建服务学生学习的智能体，为学生提供个性化的学习伙伴，陪伴学生学习，提供学习建议和鼓励。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4" w:type="dxa"/>
            <w:vMerge w:val="continue"/>
            <w:tcBorders>
              <w:top w:val="nil"/>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eastAsia="仿宋_GB2312" w:cs="Times New Roman"/>
                <w:i w:val="0"/>
                <w:iCs w:val="0"/>
                <w:color w:val="auto"/>
                <w:sz w:val="21"/>
                <w:szCs w:val="21"/>
                <w:u w:val="none"/>
              </w:rPr>
            </w:pPr>
          </w:p>
        </w:tc>
        <w:tc>
          <w:tcPr>
            <w:tcW w:w="183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自适应学习</w:t>
            </w:r>
          </w:p>
        </w:tc>
        <w:tc>
          <w:tcPr>
            <w:tcW w:w="5587"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ind w:firstLineChars="20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根据学生的学习进度和能力，AI智能调整学习内容和难度，实现个性化学习。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4" w:type="dxa"/>
            <w:vMerge w:val="continue"/>
            <w:tcBorders>
              <w:top w:val="nil"/>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eastAsia="仿宋_GB2312" w:cs="Times New Roman"/>
                <w:i w:val="0"/>
                <w:iCs w:val="0"/>
                <w:color w:val="auto"/>
                <w:sz w:val="21"/>
                <w:szCs w:val="21"/>
                <w:u w:val="none"/>
              </w:rPr>
            </w:pPr>
          </w:p>
        </w:tc>
        <w:tc>
          <w:tcPr>
            <w:tcW w:w="183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弹性学习</w:t>
            </w:r>
          </w:p>
        </w:tc>
        <w:tc>
          <w:tcPr>
            <w:tcW w:w="5587"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ind w:firstLineChars="20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提供灵活的学习时间和方式，让学生根据自己的需求进行选择性学习。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4" w:type="dxa"/>
            <w:vMerge w:val="continue"/>
            <w:tcBorders>
              <w:top w:val="nil"/>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eastAsia="仿宋_GB2312" w:cs="Times New Roman"/>
                <w:i w:val="0"/>
                <w:iCs w:val="0"/>
                <w:color w:val="auto"/>
                <w:sz w:val="21"/>
                <w:szCs w:val="21"/>
                <w:u w:val="none"/>
              </w:rPr>
            </w:pPr>
          </w:p>
        </w:tc>
        <w:tc>
          <w:tcPr>
            <w:tcW w:w="183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主动学习</w:t>
            </w:r>
          </w:p>
        </w:tc>
        <w:tc>
          <w:tcPr>
            <w:tcW w:w="5587"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ind w:firstLineChars="20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鼓励学生主动探索知识，通过AI技术提供学习资源和工具，培养学生的自主学习能力。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4"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三、智能优课</w:t>
            </w:r>
          </w:p>
        </w:tc>
        <w:tc>
          <w:tcPr>
            <w:tcW w:w="183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课程智能体</w:t>
            </w:r>
          </w:p>
        </w:tc>
        <w:tc>
          <w:tcPr>
            <w:tcW w:w="5587"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ind w:firstLineChars="20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利用AI技术构建课程智能体，实现课程的智能化路径和生成式课程互动。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4" w:type="dxa"/>
            <w:vMerge w:val="continue"/>
            <w:tcBorders>
              <w:top w:val="nil"/>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eastAsia="仿宋_GB2312" w:cs="Times New Roman"/>
                <w:i w:val="0"/>
                <w:iCs w:val="0"/>
                <w:color w:val="auto"/>
                <w:sz w:val="21"/>
                <w:szCs w:val="21"/>
                <w:u w:val="none"/>
              </w:rPr>
            </w:pPr>
          </w:p>
        </w:tc>
        <w:tc>
          <w:tcPr>
            <w:tcW w:w="183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课程知识图谱</w:t>
            </w:r>
          </w:p>
        </w:tc>
        <w:tc>
          <w:tcPr>
            <w:tcW w:w="5587"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ind w:firstLineChars="20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利用AI技术构建课程知识图谱，帮助学生系统理解课程内容，形成知识体系。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4" w:type="dxa"/>
            <w:vMerge w:val="continue"/>
            <w:tcBorders>
              <w:top w:val="nil"/>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eastAsia="仿宋_GB2312" w:cs="Times New Roman"/>
                <w:i w:val="0"/>
                <w:iCs w:val="0"/>
                <w:color w:val="auto"/>
                <w:sz w:val="21"/>
                <w:szCs w:val="21"/>
                <w:u w:val="none"/>
              </w:rPr>
            </w:pPr>
          </w:p>
        </w:tc>
        <w:tc>
          <w:tcPr>
            <w:tcW w:w="183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个性化学习路径</w:t>
            </w:r>
          </w:p>
        </w:tc>
        <w:tc>
          <w:tcPr>
            <w:tcW w:w="5587"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ind w:firstLineChars="20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根据学生的学习特点和目标，AI智能规划个性化学习路径。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4" w:type="dxa"/>
            <w:vMerge w:val="continue"/>
            <w:tcBorders>
              <w:top w:val="nil"/>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eastAsia="仿宋_GB2312" w:cs="Times New Roman"/>
                <w:i w:val="0"/>
                <w:iCs w:val="0"/>
                <w:color w:val="auto"/>
                <w:sz w:val="21"/>
                <w:szCs w:val="21"/>
                <w:u w:val="none"/>
              </w:rPr>
            </w:pPr>
          </w:p>
        </w:tc>
        <w:tc>
          <w:tcPr>
            <w:tcW w:w="183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教学内容生成</w:t>
            </w:r>
          </w:p>
        </w:tc>
        <w:tc>
          <w:tcPr>
            <w:tcW w:w="5587"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ind w:firstLineChars="20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利用AI技术自动生成教学内容，为教师提供丰富的教学资源。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1414" w:type="dxa"/>
            <w:vMerge w:val="continue"/>
            <w:tcBorders>
              <w:top w:val="nil"/>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eastAsia="仿宋_GB2312" w:cs="Times New Roman"/>
                <w:i w:val="0"/>
                <w:iCs w:val="0"/>
                <w:color w:val="auto"/>
                <w:sz w:val="21"/>
                <w:szCs w:val="21"/>
                <w:u w:val="none"/>
              </w:rPr>
            </w:pPr>
          </w:p>
        </w:tc>
        <w:tc>
          <w:tcPr>
            <w:tcW w:w="183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课程评价反馈</w:t>
            </w:r>
          </w:p>
        </w:tc>
        <w:tc>
          <w:tcPr>
            <w:tcW w:w="5587"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ind w:firstLineChars="20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通过AI技术收集学生反馈，对课程进行客观评价，为课程改进提供依据。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4" w:type="dxa"/>
            <w:vMerge w:val="continue"/>
            <w:tcBorders>
              <w:top w:val="nil"/>
              <w:left w:val="single" w:color="000000" w:sz="4" w:space="0"/>
              <w:bottom w:val="single" w:color="auto" w:sz="4" w:space="0"/>
              <w:right w:val="single" w:color="000000" w:sz="4" w:space="0"/>
            </w:tcBorders>
            <w:shd w:val="clear" w:color="000000" w:fill="FFFFFF"/>
            <w:noWrap w:val="0"/>
            <w:vAlign w:val="center"/>
          </w:tcPr>
          <w:p>
            <w:pPr>
              <w:jc w:val="center"/>
              <w:rPr>
                <w:rFonts w:hint="default" w:ascii="Times New Roman" w:hAnsi="Times New Roman" w:eastAsia="仿宋_GB2312" w:cs="Times New Roman"/>
                <w:i w:val="0"/>
                <w:iCs w:val="0"/>
                <w:color w:val="auto"/>
                <w:sz w:val="21"/>
                <w:szCs w:val="21"/>
                <w:u w:val="none"/>
              </w:rPr>
            </w:pPr>
          </w:p>
        </w:tc>
        <w:tc>
          <w:tcPr>
            <w:tcW w:w="1838" w:type="dxa"/>
            <w:tcBorders>
              <w:top w:val="nil"/>
              <w:left w:val="nil"/>
              <w:bottom w:val="single" w:color="auto"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课程管理</w:t>
            </w:r>
          </w:p>
        </w:tc>
        <w:tc>
          <w:tcPr>
            <w:tcW w:w="5587" w:type="dxa"/>
            <w:tcBorders>
              <w:top w:val="nil"/>
              <w:left w:val="nil"/>
              <w:bottom w:val="single" w:color="auto" w:sz="4" w:space="0"/>
              <w:right w:val="single" w:color="000000" w:sz="4" w:space="0"/>
            </w:tcBorders>
            <w:shd w:val="clear" w:color="000000" w:fill="FFFFFF"/>
            <w:noWrap w:val="0"/>
            <w:vAlign w:val="center"/>
          </w:tcPr>
          <w:p>
            <w:pPr>
              <w:keepNext w:val="0"/>
              <w:keepLines w:val="0"/>
              <w:widowControl/>
              <w:suppressLineNumbers w:val="0"/>
              <w:ind w:firstLineChars="20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利用AI技术进行课程管理，提高课程管理的效率和准确性。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4"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四、智能优评</w:t>
            </w:r>
          </w:p>
        </w:tc>
        <w:tc>
          <w:tcPr>
            <w:tcW w:w="183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数字画像</w:t>
            </w:r>
          </w:p>
        </w:tc>
        <w:tc>
          <w:tcPr>
            <w:tcW w:w="558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ind w:firstLineChars="20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通过AI技术对学生学习数据进行分析，生成学生数字画像，全面反映学生的学习情况。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14"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i w:val="0"/>
                <w:iCs w:val="0"/>
                <w:color w:val="auto"/>
                <w:sz w:val="21"/>
                <w:szCs w:val="21"/>
                <w:u w:val="none"/>
              </w:rPr>
            </w:pPr>
          </w:p>
        </w:tc>
        <w:tc>
          <w:tcPr>
            <w:tcW w:w="183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综合素质评价</w:t>
            </w:r>
          </w:p>
        </w:tc>
        <w:tc>
          <w:tcPr>
            <w:tcW w:w="558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ind w:firstLineChars="20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利用AI技术进行综合素质评价，全面评估学生的德、智、体、美等方面的发展。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4" w:type="dxa"/>
            <w:vMerge w:val="continue"/>
            <w:tcBorders>
              <w:top w:val="single" w:color="auto" w:sz="4" w:space="0"/>
              <w:left w:val="single" w:color="auto"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eastAsia="仿宋_GB2312" w:cs="Times New Roman"/>
                <w:i w:val="0"/>
                <w:iCs w:val="0"/>
                <w:color w:val="auto"/>
                <w:sz w:val="21"/>
                <w:szCs w:val="21"/>
                <w:u w:val="none"/>
              </w:rPr>
            </w:pPr>
          </w:p>
        </w:tc>
        <w:tc>
          <w:tcPr>
            <w:tcW w:w="1838" w:type="dxa"/>
            <w:tcBorders>
              <w:top w:val="single" w:color="auto" w:sz="4" w:space="0"/>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数字化成长档案</w:t>
            </w:r>
          </w:p>
        </w:tc>
        <w:tc>
          <w:tcPr>
            <w:tcW w:w="5587" w:type="dxa"/>
            <w:tcBorders>
              <w:top w:val="single" w:color="auto" w:sz="4" w:space="0"/>
              <w:left w:val="nil"/>
              <w:bottom w:val="single" w:color="000000" w:sz="4" w:space="0"/>
              <w:right w:val="single" w:color="000000" w:sz="4" w:space="0"/>
            </w:tcBorders>
            <w:shd w:val="clear" w:color="000000" w:fill="FFFFFF"/>
            <w:noWrap w:val="0"/>
            <w:vAlign w:val="center"/>
          </w:tcPr>
          <w:p>
            <w:pPr>
              <w:keepNext w:val="0"/>
              <w:keepLines w:val="0"/>
              <w:widowControl/>
              <w:suppressLineNumbers w:val="0"/>
              <w:ind w:firstLineChars="20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为学生建立数字化成长档案，记录学生的学习历程和成长轨迹。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4" w:type="dxa"/>
            <w:vMerge w:val="continue"/>
            <w:tcBorders>
              <w:top w:val="nil"/>
              <w:left w:val="single" w:color="auto"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eastAsia="仿宋_GB2312" w:cs="Times New Roman"/>
                <w:i w:val="0"/>
                <w:iCs w:val="0"/>
                <w:color w:val="auto"/>
                <w:sz w:val="21"/>
                <w:szCs w:val="21"/>
                <w:u w:val="none"/>
              </w:rPr>
            </w:pPr>
          </w:p>
        </w:tc>
        <w:tc>
          <w:tcPr>
            <w:tcW w:w="183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学生评估</w:t>
            </w:r>
          </w:p>
        </w:tc>
        <w:tc>
          <w:tcPr>
            <w:tcW w:w="5587"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ind w:firstLineChars="20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通过AI技术对学生进行全面评估，为教学改进和学生发展提供指导。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4"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五、智能优管</w:t>
            </w:r>
          </w:p>
        </w:tc>
        <w:tc>
          <w:tcPr>
            <w:tcW w:w="183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学校智能管理</w:t>
            </w:r>
          </w:p>
        </w:tc>
        <w:tc>
          <w:tcPr>
            <w:tcW w:w="5587"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ind w:firstLineChars="20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利用AI技术进行学校智能管理，提高管理效率和准确性。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4" w:type="dxa"/>
            <w:vMerge w:val="continue"/>
            <w:tcBorders>
              <w:top w:val="nil"/>
              <w:left w:val="single" w:color="000000" w:sz="4" w:space="0"/>
              <w:bottom w:val="single" w:color="000000" w:sz="4" w:space="0"/>
              <w:right w:val="single" w:color="000000" w:sz="4" w:space="0"/>
            </w:tcBorders>
            <w:shd w:val="clear" w:color="000000" w:fill="FFFFFF"/>
            <w:noWrap w:val="0"/>
            <w:vAlign w:val="center"/>
          </w:tcPr>
          <w:p>
            <w:pPr>
              <w:jc w:val="both"/>
              <w:rPr>
                <w:rFonts w:hint="default" w:ascii="Times New Roman" w:hAnsi="Times New Roman" w:eastAsia="仿宋_GB2312" w:cs="Times New Roman"/>
                <w:i w:val="0"/>
                <w:iCs w:val="0"/>
                <w:color w:val="auto"/>
                <w:sz w:val="21"/>
                <w:szCs w:val="21"/>
                <w:u w:val="none"/>
              </w:rPr>
            </w:pPr>
          </w:p>
        </w:tc>
        <w:tc>
          <w:tcPr>
            <w:tcW w:w="183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家校共育</w:t>
            </w:r>
          </w:p>
        </w:tc>
        <w:tc>
          <w:tcPr>
            <w:tcW w:w="5587"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ind w:firstLineChars="20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通过AI技术搭建家校共育平台，促进家校沟通与合作。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4" w:type="dxa"/>
            <w:vMerge w:val="continue"/>
            <w:tcBorders>
              <w:top w:val="nil"/>
              <w:left w:val="single" w:color="000000" w:sz="4" w:space="0"/>
              <w:bottom w:val="single" w:color="000000" w:sz="4" w:space="0"/>
              <w:right w:val="single" w:color="000000" w:sz="4" w:space="0"/>
            </w:tcBorders>
            <w:shd w:val="clear" w:color="000000" w:fill="FFFFFF"/>
            <w:noWrap w:val="0"/>
            <w:vAlign w:val="center"/>
          </w:tcPr>
          <w:p>
            <w:pPr>
              <w:jc w:val="both"/>
              <w:rPr>
                <w:rFonts w:hint="default" w:ascii="Times New Roman" w:hAnsi="Times New Roman" w:eastAsia="仿宋_GB2312" w:cs="Times New Roman"/>
                <w:i w:val="0"/>
                <w:iCs w:val="0"/>
                <w:color w:val="auto"/>
                <w:sz w:val="21"/>
                <w:szCs w:val="21"/>
                <w:u w:val="none"/>
              </w:rPr>
            </w:pPr>
          </w:p>
        </w:tc>
        <w:tc>
          <w:tcPr>
            <w:tcW w:w="183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决策支持</w:t>
            </w:r>
          </w:p>
        </w:tc>
        <w:tc>
          <w:tcPr>
            <w:tcW w:w="5587"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ind w:firstLineChars="20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利用AI技术为学校决策提供数据支持和建议，提高决策的科学性和准确性。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4" w:type="dxa"/>
            <w:vMerge w:val="continue"/>
            <w:tcBorders>
              <w:top w:val="nil"/>
              <w:left w:val="single" w:color="000000" w:sz="4" w:space="0"/>
              <w:bottom w:val="single" w:color="000000" w:sz="4" w:space="0"/>
              <w:right w:val="single" w:color="000000" w:sz="4" w:space="0"/>
            </w:tcBorders>
            <w:shd w:val="clear" w:color="000000" w:fill="FFFFFF"/>
            <w:noWrap w:val="0"/>
            <w:vAlign w:val="center"/>
          </w:tcPr>
          <w:p>
            <w:pPr>
              <w:jc w:val="both"/>
              <w:rPr>
                <w:rFonts w:hint="default" w:ascii="Times New Roman" w:hAnsi="Times New Roman" w:eastAsia="仿宋_GB2312" w:cs="Times New Roman"/>
                <w:i w:val="0"/>
                <w:iCs w:val="0"/>
                <w:color w:val="auto"/>
                <w:sz w:val="21"/>
                <w:szCs w:val="21"/>
                <w:u w:val="none"/>
              </w:rPr>
            </w:pPr>
          </w:p>
        </w:tc>
        <w:tc>
          <w:tcPr>
            <w:tcW w:w="183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校园安全</w:t>
            </w:r>
          </w:p>
        </w:tc>
        <w:tc>
          <w:tcPr>
            <w:tcW w:w="5587"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ind w:firstLineChars="20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通过AI技术进行校园安全监控和管理，保障校园安全。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4" w:type="dxa"/>
            <w:vMerge w:val="continue"/>
            <w:tcBorders>
              <w:top w:val="nil"/>
              <w:left w:val="single" w:color="000000" w:sz="4" w:space="0"/>
              <w:bottom w:val="single" w:color="000000" w:sz="4" w:space="0"/>
              <w:right w:val="single" w:color="000000" w:sz="4" w:space="0"/>
            </w:tcBorders>
            <w:shd w:val="clear" w:color="000000" w:fill="FFFFFF"/>
            <w:noWrap w:val="0"/>
            <w:vAlign w:val="center"/>
          </w:tcPr>
          <w:p>
            <w:pPr>
              <w:jc w:val="both"/>
              <w:rPr>
                <w:rFonts w:hint="default" w:ascii="Times New Roman" w:hAnsi="Times New Roman" w:eastAsia="仿宋_GB2312" w:cs="Times New Roman"/>
                <w:i w:val="0"/>
                <w:iCs w:val="0"/>
                <w:color w:val="auto"/>
                <w:sz w:val="21"/>
                <w:szCs w:val="21"/>
                <w:u w:val="none"/>
              </w:rPr>
            </w:pPr>
          </w:p>
        </w:tc>
        <w:tc>
          <w:tcPr>
            <w:tcW w:w="183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区域智能基座</w:t>
            </w:r>
          </w:p>
        </w:tc>
        <w:tc>
          <w:tcPr>
            <w:tcW w:w="5587"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ind w:firstLineChars="20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构建区域智能基座，为区域教育发展提供集成化、智能化支持和保障。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4"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六、智能优研</w:t>
            </w:r>
          </w:p>
        </w:tc>
        <w:tc>
          <w:tcPr>
            <w:tcW w:w="183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教师专业发展</w:t>
            </w:r>
          </w:p>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平台</w:t>
            </w:r>
          </w:p>
        </w:tc>
        <w:tc>
          <w:tcPr>
            <w:tcW w:w="5587"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ind w:firstLineChars="20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为教师提供专业发展平台，利用AI技术促进教师专业成长。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4" w:type="dxa"/>
            <w:vMerge w:val="continue"/>
            <w:tcBorders>
              <w:top w:val="nil"/>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eastAsia="仿宋_GB2312" w:cs="Times New Roman"/>
                <w:i w:val="0"/>
                <w:iCs w:val="0"/>
                <w:color w:val="auto"/>
                <w:sz w:val="21"/>
                <w:szCs w:val="21"/>
                <w:u w:val="none"/>
              </w:rPr>
            </w:pPr>
          </w:p>
        </w:tc>
        <w:tc>
          <w:tcPr>
            <w:tcW w:w="183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教师智能研修</w:t>
            </w:r>
          </w:p>
        </w:tc>
        <w:tc>
          <w:tcPr>
            <w:tcW w:w="5587"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ind w:firstLineChars="20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利用智能研修平台进行教师研修活动，提高教师的专业素养和教学能力。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4" w:type="dxa"/>
            <w:vMerge w:val="continue"/>
            <w:tcBorders>
              <w:top w:val="nil"/>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eastAsia="仿宋_GB2312" w:cs="Times New Roman"/>
                <w:i w:val="0"/>
                <w:iCs w:val="0"/>
                <w:color w:val="auto"/>
                <w:sz w:val="21"/>
                <w:szCs w:val="21"/>
                <w:u w:val="none"/>
              </w:rPr>
            </w:pPr>
          </w:p>
        </w:tc>
        <w:tc>
          <w:tcPr>
            <w:tcW w:w="183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教师教研助手</w:t>
            </w:r>
          </w:p>
        </w:tc>
        <w:tc>
          <w:tcPr>
            <w:tcW w:w="5587"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ind w:firstLineChars="20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为教师提供教研助手，利用AI技术辅助教师进行教研工作。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4"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七、智能优均</w:t>
            </w:r>
          </w:p>
        </w:tc>
        <w:tc>
          <w:tcPr>
            <w:tcW w:w="183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优质资源共享</w:t>
            </w:r>
          </w:p>
        </w:tc>
        <w:tc>
          <w:tcPr>
            <w:tcW w:w="5587"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ind w:firstLineChars="20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通过AI技术实现资源深度加工、动态匹配和个性化应用。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4" w:type="dxa"/>
            <w:vMerge w:val="continue"/>
            <w:tcBorders>
              <w:top w:val="nil"/>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eastAsia="仿宋_GB2312" w:cs="Times New Roman"/>
                <w:i w:val="0"/>
                <w:iCs w:val="0"/>
                <w:color w:val="auto"/>
                <w:sz w:val="21"/>
                <w:szCs w:val="21"/>
                <w:u w:val="none"/>
              </w:rPr>
            </w:pPr>
          </w:p>
        </w:tc>
        <w:tc>
          <w:tcPr>
            <w:tcW w:w="183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数字人教师</w:t>
            </w:r>
          </w:p>
        </w:tc>
        <w:tc>
          <w:tcPr>
            <w:tcW w:w="5587"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ind w:firstLineChars="20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构建数字人教师，为学生提供个性化的教学服务。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4" w:type="dxa"/>
            <w:vMerge w:val="continue"/>
            <w:tcBorders>
              <w:top w:val="nil"/>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eastAsia="仿宋_GB2312" w:cs="Times New Roman"/>
                <w:i w:val="0"/>
                <w:iCs w:val="0"/>
                <w:color w:val="auto"/>
                <w:sz w:val="21"/>
                <w:szCs w:val="21"/>
                <w:u w:val="none"/>
              </w:rPr>
            </w:pPr>
          </w:p>
        </w:tc>
        <w:tc>
          <w:tcPr>
            <w:tcW w:w="183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学生智能辅导</w:t>
            </w:r>
          </w:p>
        </w:tc>
        <w:tc>
          <w:tcPr>
            <w:tcW w:w="5587"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ind w:firstLineChars="20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利用AI技术进行学生智能辅导，提高学生的学习效果和成绩。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4" w:type="dxa"/>
            <w:vMerge w:val="continue"/>
            <w:tcBorders>
              <w:top w:val="nil"/>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eastAsia="仿宋_GB2312" w:cs="Times New Roman"/>
                <w:i w:val="0"/>
                <w:iCs w:val="0"/>
                <w:color w:val="auto"/>
                <w:sz w:val="21"/>
                <w:szCs w:val="21"/>
                <w:u w:val="none"/>
              </w:rPr>
            </w:pPr>
          </w:p>
        </w:tc>
        <w:tc>
          <w:tcPr>
            <w:tcW w:w="183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智能评阅</w:t>
            </w:r>
          </w:p>
        </w:tc>
        <w:tc>
          <w:tcPr>
            <w:tcW w:w="5587"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ind w:firstLineChars="20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通过AI技术进行作业和试卷的智能评阅，提高评阅针对性和准确性。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14" w:type="dxa"/>
            <w:vMerge w:val="continue"/>
            <w:tcBorders>
              <w:top w:val="nil"/>
              <w:left w:val="single" w:color="000000" w:sz="4" w:space="0"/>
              <w:bottom w:val="single" w:color="000000" w:sz="4" w:space="0"/>
              <w:right w:val="single" w:color="000000" w:sz="4" w:space="0"/>
            </w:tcBorders>
            <w:shd w:val="clear" w:color="000000" w:fill="FFFFFF"/>
            <w:noWrap w:val="0"/>
            <w:vAlign w:val="center"/>
          </w:tcPr>
          <w:p>
            <w:pPr>
              <w:jc w:val="center"/>
              <w:rPr>
                <w:rFonts w:hint="default" w:ascii="Times New Roman" w:hAnsi="Times New Roman" w:eastAsia="仿宋_GB2312" w:cs="Times New Roman"/>
                <w:i w:val="0"/>
                <w:iCs w:val="0"/>
                <w:color w:val="auto"/>
                <w:sz w:val="21"/>
                <w:szCs w:val="21"/>
                <w:u w:val="none"/>
              </w:rPr>
            </w:pPr>
          </w:p>
        </w:tc>
        <w:tc>
          <w:tcPr>
            <w:tcW w:w="1838"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智能学习辅助</w:t>
            </w:r>
          </w:p>
        </w:tc>
        <w:tc>
          <w:tcPr>
            <w:tcW w:w="5587" w:type="dxa"/>
            <w:tcBorders>
              <w:top w:val="nil"/>
              <w:left w:val="nil"/>
              <w:bottom w:val="single" w:color="000000" w:sz="4" w:space="0"/>
              <w:right w:val="single" w:color="000000" w:sz="4" w:space="0"/>
            </w:tcBorders>
            <w:shd w:val="clear" w:color="000000" w:fill="FFFFFF"/>
            <w:noWrap w:val="0"/>
            <w:vAlign w:val="center"/>
          </w:tcPr>
          <w:p>
            <w:pPr>
              <w:keepNext w:val="0"/>
              <w:keepLines w:val="0"/>
              <w:widowControl/>
              <w:suppressLineNumbers w:val="0"/>
              <w:ind w:firstLineChars="20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为学生提供智能学习辅助工具，提高学生的学习效率和自主学习能力。</w:t>
            </w:r>
          </w:p>
        </w:tc>
      </w:tr>
    </w:tbl>
    <w:p>
      <w:pPr>
        <w:keepNext w:val="0"/>
        <w:keepLines w:val="0"/>
        <w:pageBreakBefore w:val="0"/>
        <w:widowControl w:val="0"/>
        <w:kinsoku/>
        <w:wordWrap/>
        <w:overflowPunct/>
        <w:topLinePunct w:val="0"/>
        <w:autoSpaceDE/>
        <w:autoSpaceDN/>
        <w:bidi w:val="0"/>
        <w:adjustRightInd/>
        <w:snapToGrid/>
        <w:jc w:val="left"/>
        <w:rPr>
          <w:rFonts w:hint="eastAsia" w:cs="Times New Roman"/>
          <w:color w:val="auto"/>
          <w:kern w:val="2"/>
          <w:sz w:val="21"/>
          <w:szCs w:val="22"/>
          <w:lang w:val="en-US" w:eastAsia="zh-CN" w:bidi="ar-SA"/>
        </w:rPr>
      </w:pPr>
      <w:r>
        <w:rPr>
          <w:rFonts w:hint="eastAsia" w:cs="Times New Roman"/>
          <w:color w:val="auto"/>
          <w:kern w:val="2"/>
          <w:sz w:val="21"/>
          <w:szCs w:val="22"/>
          <w:lang w:val="en-US" w:eastAsia="zh-CN" w:bidi="ar-SA"/>
        </w:rPr>
        <w:tab/>
      </w:r>
      <w:r>
        <w:rPr>
          <w:rFonts w:hint="eastAsia" w:cs="Times New Roman"/>
          <w:color w:val="auto"/>
          <w:kern w:val="2"/>
          <w:sz w:val="21"/>
          <w:szCs w:val="22"/>
          <w:lang w:val="en-US" w:eastAsia="zh-CN" w:bidi="ar-SA"/>
        </w:rPr>
        <w:t>说明:以上主题应用场景仅供参考，各地各校应结合人工智能技术在教育实践中创新应用进行持续优化选代和动态更新。</w:t>
      </w:r>
    </w:p>
    <w:p>
      <w:pPr>
        <w:keepNext w:val="0"/>
        <w:keepLines w:val="0"/>
        <w:pageBreakBefore w:val="0"/>
        <w:widowControl w:val="0"/>
        <w:kinsoku/>
        <w:wordWrap/>
        <w:overflowPunct/>
        <w:topLinePunct w:val="0"/>
        <w:autoSpaceDE/>
        <w:autoSpaceDN/>
        <w:bidi w:val="0"/>
        <w:adjustRightInd/>
        <w:snapToGrid/>
        <w:jc w:val="left"/>
        <w:rPr>
          <w:rFonts w:hint="eastAsia" w:cs="Times New Roman"/>
          <w:color w:val="auto"/>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jc w:val="left"/>
        <w:rPr>
          <w:rFonts w:hint="eastAsia" w:cs="Times New Roman"/>
          <w:color w:val="auto"/>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jc w:val="left"/>
        <w:rPr>
          <w:rFonts w:hint="eastAsia" w:cs="Times New Roman"/>
          <w:color w:val="auto"/>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jc w:val="left"/>
        <w:rPr>
          <w:rFonts w:hint="eastAsia" w:cs="Times New Roman"/>
          <w:color w:val="auto"/>
          <w:kern w:val="2"/>
          <w:sz w:val="21"/>
          <w:szCs w:val="22"/>
          <w:lang w:val="en-US" w:eastAsia="zh-CN" w:bidi="ar-SA"/>
        </w:rPr>
      </w:pPr>
    </w:p>
    <w:p>
      <w:pPr>
        <w:autoSpaceDE w:val="0"/>
        <w:adjustRightInd w:val="0"/>
        <w:snapToGrid w:val="0"/>
        <w:spacing w:line="560" w:lineRule="exact"/>
        <w:rPr>
          <w:rFonts w:hint="default" w:ascii="Times New Roman" w:hAnsi="Times New Roman" w:eastAsia="黑体" w:cs="Times New Roman"/>
          <w:bCs/>
          <w:color w:val="auto"/>
          <w:sz w:val="32"/>
          <w:szCs w:val="32"/>
          <w:lang w:val="en-US" w:eastAsia="zh-CN" w:bidi="ar"/>
        </w:rPr>
      </w:pPr>
      <w:r>
        <w:rPr>
          <w:rFonts w:hint="default" w:ascii="Times New Roman" w:hAnsi="Times New Roman" w:eastAsia="黑体" w:cs="Times New Roman"/>
          <w:bCs/>
          <w:color w:val="auto"/>
          <w:sz w:val="32"/>
          <w:szCs w:val="32"/>
          <w:lang w:val="en-US" w:eastAsia="zh-CN" w:bidi="ar"/>
        </w:rPr>
        <w:t>附件4</w:t>
      </w:r>
    </w:p>
    <w:p>
      <w:pPr>
        <w:keepNext w:val="0"/>
        <w:keepLines w:val="0"/>
        <w:pageBreakBefore w:val="0"/>
        <w:widowControl w:val="0"/>
        <w:kinsoku/>
        <w:wordWrap/>
        <w:overflowPunct/>
        <w:topLinePunct w:val="0"/>
        <w:autoSpaceDE/>
        <w:autoSpaceDN/>
        <w:bidi w:val="0"/>
        <w:adjustRightInd/>
        <w:snapToGrid/>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市（州）汇总表</w:t>
      </w:r>
    </w:p>
    <w:p>
      <w:pPr>
        <w:keepNext w:val="0"/>
        <w:keepLines w:val="0"/>
        <w:pageBreakBefore w:val="0"/>
        <w:widowControl w:val="0"/>
        <w:kinsoku/>
        <w:wordWrap/>
        <w:overflowPunct/>
        <w:topLinePunct w:val="0"/>
        <w:autoSpaceDE/>
        <w:autoSpaceDN/>
        <w:bidi w:val="0"/>
        <w:adjustRightInd/>
        <w:snapToGrid/>
        <w:jc w:val="both"/>
        <w:rPr>
          <w:rFonts w:hint="eastAsia" w:ascii="仿宋" w:hAnsi="仿宋" w:eastAsia="仿宋" w:cs="仿宋"/>
          <w:sz w:val="32"/>
          <w:szCs w:val="32"/>
          <w:u w:val="single"/>
          <w:lang w:val="en-US" w:eastAsia="zh-CN"/>
        </w:rPr>
      </w:pPr>
      <w:r>
        <w:rPr>
          <w:rFonts w:hint="default" w:ascii="Times New Roman" w:hAnsi="Times New Roman" w:eastAsia="仿宋" w:cs="Times New Roman"/>
          <w:sz w:val="32"/>
          <w:szCs w:val="32"/>
          <w:lang w:val="en-US" w:eastAsia="zh-CN"/>
        </w:rPr>
        <w:t>市（州）</w:t>
      </w:r>
      <w:r>
        <w:rPr>
          <w:rFonts w:hint="eastAsia" w:ascii="Times New Roman" w:hAnsi="Times New Roman" w:eastAsia="仿宋" w:cs="Times New Roman"/>
          <w:sz w:val="32"/>
          <w:szCs w:val="32"/>
          <w:lang w:val="en-US" w:eastAsia="zh-CN"/>
        </w:rPr>
        <w:t>教育主管部门：</w:t>
      </w:r>
    </w:p>
    <w:tbl>
      <w:tblPr>
        <w:tblStyle w:val="7"/>
        <w:tblW w:w="4883" w:type="pct"/>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836"/>
        <w:gridCol w:w="2883"/>
        <w:gridCol w:w="3173"/>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69"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r>
              <w:rPr>
                <w:rFonts w:hint="default" w:ascii="Times New Roman" w:hAnsi="Times New Roman" w:eastAsia="仿宋" w:cs="Times New Roman"/>
                <w:sz w:val="24"/>
                <w:szCs w:val="24"/>
                <w:u w:val="none"/>
                <w:vertAlign w:val="baseline"/>
                <w:lang w:val="en-US" w:eastAsia="zh-CN"/>
              </w:rPr>
              <w:t>类别</w:t>
            </w:r>
          </w:p>
        </w:tc>
        <w:tc>
          <w:tcPr>
            <w:tcW w:w="47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r>
              <w:rPr>
                <w:rFonts w:hint="default" w:ascii="Times New Roman" w:hAnsi="Times New Roman" w:eastAsia="仿宋" w:cs="Times New Roman"/>
                <w:sz w:val="24"/>
                <w:szCs w:val="24"/>
                <w:u w:val="none"/>
                <w:vertAlign w:val="baseline"/>
                <w:lang w:val="en-US" w:eastAsia="zh-CN"/>
              </w:rPr>
              <w:t>序号</w:t>
            </w:r>
          </w:p>
        </w:tc>
        <w:tc>
          <w:tcPr>
            <w:tcW w:w="1628"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r>
              <w:rPr>
                <w:rFonts w:hint="default" w:ascii="Times New Roman" w:hAnsi="Times New Roman" w:eastAsia="仿宋" w:cs="Times New Roman"/>
                <w:sz w:val="24"/>
                <w:szCs w:val="24"/>
                <w:u w:val="none"/>
                <w:vertAlign w:val="baseline"/>
                <w:lang w:val="en-US" w:eastAsia="zh-CN"/>
              </w:rPr>
              <w:t>学校</w:t>
            </w:r>
          </w:p>
        </w:tc>
        <w:tc>
          <w:tcPr>
            <w:tcW w:w="179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r>
              <w:rPr>
                <w:rFonts w:hint="default" w:ascii="Times New Roman" w:hAnsi="Times New Roman" w:eastAsia="仿宋" w:cs="Times New Roman"/>
                <w:sz w:val="24"/>
                <w:szCs w:val="24"/>
                <w:u w:val="none"/>
                <w:vertAlign w:val="baseline"/>
                <w:lang w:val="en-US" w:eastAsia="zh-CN"/>
              </w:rPr>
              <w:t>案例主题</w:t>
            </w: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r>
              <w:rPr>
                <w:rFonts w:hint="default" w:ascii="Times New Roman" w:hAnsi="Times New Roman" w:eastAsia="仿宋" w:cs="Times New Roman"/>
                <w:sz w:val="24"/>
                <w:szCs w:val="24"/>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9" w:type="pct"/>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single"/>
                <w:vertAlign w:val="baseline"/>
                <w:lang w:val="en-US" w:eastAsia="zh-CN"/>
              </w:rPr>
            </w:pPr>
            <w:r>
              <w:rPr>
                <w:rFonts w:hint="default" w:ascii="Times New Roman" w:hAnsi="Times New Roman" w:eastAsia="仿宋" w:cs="Times New Roman"/>
                <w:sz w:val="24"/>
                <w:szCs w:val="24"/>
                <w:u w:val="none"/>
                <w:vertAlign w:val="baseline"/>
                <w:lang w:val="en-US" w:eastAsia="zh-CN"/>
              </w:rPr>
              <w:t>人工智能教育</w:t>
            </w:r>
          </w:p>
        </w:tc>
        <w:tc>
          <w:tcPr>
            <w:tcW w:w="47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r>
              <w:rPr>
                <w:rFonts w:hint="default" w:ascii="Times New Roman" w:hAnsi="Times New Roman" w:eastAsia="仿宋" w:cs="Times New Roman"/>
                <w:sz w:val="24"/>
                <w:szCs w:val="24"/>
                <w:u w:val="none"/>
                <w:vertAlign w:val="baseline"/>
                <w:lang w:val="en-US" w:eastAsia="zh-CN"/>
              </w:rPr>
              <w:t>1</w:t>
            </w:r>
          </w:p>
        </w:tc>
        <w:tc>
          <w:tcPr>
            <w:tcW w:w="1628"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179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69"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single"/>
                <w:vertAlign w:val="baseline"/>
                <w:lang w:val="en-US" w:eastAsia="zh-CN"/>
              </w:rPr>
            </w:pPr>
          </w:p>
        </w:tc>
        <w:tc>
          <w:tcPr>
            <w:tcW w:w="47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r>
              <w:rPr>
                <w:rFonts w:hint="default" w:ascii="Times New Roman" w:hAnsi="Times New Roman" w:eastAsia="仿宋" w:cs="Times New Roman"/>
                <w:sz w:val="24"/>
                <w:szCs w:val="24"/>
                <w:u w:val="none"/>
                <w:vertAlign w:val="baseline"/>
                <w:lang w:val="en-US" w:eastAsia="zh-CN"/>
              </w:rPr>
              <w:t>2</w:t>
            </w:r>
          </w:p>
        </w:tc>
        <w:tc>
          <w:tcPr>
            <w:tcW w:w="1628"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179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9"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single"/>
                <w:vertAlign w:val="baseline"/>
                <w:lang w:val="en-US" w:eastAsia="zh-CN"/>
              </w:rPr>
            </w:pPr>
          </w:p>
        </w:tc>
        <w:tc>
          <w:tcPr>
            <w:tcW w:w="47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r>
              <w:rPr>
                <w:rFonts w:hint="default" w:ascii="Times New Roman" w:hAnsi="Times New Roman" w:eastAsia="仿宋" w:cs="Times New Roman"/>
                <w:sz w:val="24"/>
                <w:szCs w:val="24"/>
                <w:u w:val="none"/>
                <w:vertAlign w:val="baseline"/>
                <w:lang w:val="en-US" w:eastAsia="zh-CN"/>
              </w:rPr>
              <w:t>3</w:t>
            </w:r>
          </w:p>
        </w:tc>
        <w:tc>
          <w:tcPr>
            <w:tcW w:w="1628"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179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9"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single"/>
                <w:vertAlign w:val="baseline"/>
                <w:lang w:val="en-US" w:eastAsia="zh-CN"/>
              </w:rPr>
            </w:pPr>
          </w:p>
        </w:tc>
        <w:tc>
          <w:tcPr>
            <w:tcW w:w="47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r>
              <w:rPr>
                <w:rFonts w:hint="default" w:ascii="Times New Roman" w:hAnsi="Times New Roman" w:eastAsia="仿宋" w:cs="Times New Roman"/>
                <w:sz w:val="24"/>
                <w:szCs w:val="24"/>
                <w:u w:val="none"/>
                <w:vertAlign w:val="baseline"/>
                <w:lang w:val="en-US" w:eastAsia="zh-CN"/>
              </w:rPr>
              <w:t>4</w:t>
            </w:r>
          </w:p>
        </w:tc>
        <w:tc>
          <w:tcPr>
            <w:tcW w:w="1628"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179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9"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single"/>
                <w:vertAlign w:val="baseline"/>
                <w:lang w:val="en-US" w:eastAsia="zh-CN"/>
              </w:rPr>
            </w:pPr>
          </w:p>
        </w:tc>
        <w:tc>
          <w:tcPr>
            <w:tcW w:w="47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r>
              <w:rPr>
                <w:rFonts w:hint="default" w:ascii="Times New Roman" w:hAnsi="Times New Roman" w:eastAsia="仿宋" w:cs="Times New Roman"/>
                <w:sz w:val="24"/>
                <w:szCs w:val="24"/>
                <w:u w:val="none"/>
                <w:vertAlign w:val="baseline"/>
                <w:lang w:val="en-US" w:eastAsia="zh-CN"/>
              </w:rPr>
              <w:t>5</w:t>
            </w:r>
          </w:p>
        </w:tc>
        <w:tc>
          <w:tcPr>
            <w:tcW w:w="1628"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179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9"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single"/>
                <w:vertAlign w:val="baseline"/>
                <w:lang w:val="en-US" w:eastAsia="zh-CN"/>
              </w:rPr>
            </w:pPr>
          </w:p>
        </w:tc>
        <w:tc>
          <w:tcPr>
            <w:tcW w:w="47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r>
              <w:rPr>
                <w:rFonts w:hint="default" w:ascii="Times New Roman" w:hAnsi="Times New Roman" w:eastAsia="仿宋" w:cs="Times New Roman"/>
                <w:sz w:val="24"/>
                <w:szCs w:val="24"/>
                <w:u w:val="none"/>
                <w:vertAlign w:val="baseline"/>
                <w:lang w:val="en-US" w:eastAsia="zh-CN"/>
              </w:rPr>
              <w:t>6</w:t>
            </w:r>
          </w:p>
        </w:tc>
        <w:tc>
          <w:tcPr>
            <w:tcW w:w="1628"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179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9"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single"/>
                <w:vertAlign w:val="baseline"/>
                <w:lang w:val="en-US" w:eastAsia="zh-CN"/>
              </w:rPr>
            </w:pPr>
          </w:p>
        </w:tc>
        <w:tc>
          <w:tcPr>
            <w:tcW w:w="47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r>
              <w:rPr>
                <w:rFonts w:hint="default" w:ascii="Times New Roman" w:hAnsi="Times New Roman" w:eastAsia="仿宋" w:cs="Times New Roman"/>
                <w:sz w:val="24"/>
                <w:szCs w:val="24"/>
                <w:u w:val="none"/>
                <w:vertAlign w:val="baseline"/>
                <w:lang w:val="en-US" w:eastAsia="zh-CN"/>
              </w:rPr>
              <w:t>7</w:t>
            </w:r>
          </w:p>
        </w:tc>
        <w:tc>
          <w:tcPr>
            <w:tcW w:w="1628"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179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9"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single"/>
                <w:vertAlign w:val="baseline"/>
                <w:lang w:val="en-US" w:eastAsia="zh-CN"/>
              </w:rPr>
            </w:pPr>
          </w:p>
        </w:tc>
        <w:tc>
          <w:tcPr>
            <w:tcW w:w="47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r>
              <w:rPr>
                <w:rFonts w:hint="default" w:ascii="Times New Roman" w:hAnsi="Times New Roman" w:eastAsia="仿宋" w:cs="Times New Roman"/>
                <w:sz w:val="24"/>
                <w:szCs w:val="24"/>
                <w:u w:val="none"/>
                <w:vertAlign w:val="baseline"/>
                <w:lang w:val="en-US" w:eastAsia="zh-CN"/>
              </w:rPr>
              <w:t>8</w:t>
            </w:r>
          </w:p>
        </w:tc>
        <w:tc>
          <w:tcPr>
            <w:tcW w:w="1628"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179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9"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single"/>
                <w:vertAlign w:val="baseline"/>
                <w:lang w:val="en-US" w:eastAsia="zh-CN"/>
              </w:rPr>
            </w:pPr>
          </w:p>
        </w:tc>
        <w:tc>
          <w:tcPr>
            <w:tcW w:w="47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r>
              <w:rPr>
                <w:rFonts w:hint="default" w:ascii="Times New Roman" w:hAnsi="Times New Roman" w:eastAsia="仿宋" w:cs="Times New Roman"/>
                <w:sz w:val="24"/>
                <w:szCs w:val="24"/>
                <w:u w:val="none"/>
                <w:vertAlign w:val="baseline"/>
                <w:lang w:val="en-US" w:eastAsia="zh-CN"/>
              </w:rPr>
              <w:t>9</w:t>
            </w:r>
          </w:p>
        </w:tc>
        <w:tc>
          <w:tcPr>
            <w:tcW w:w="1628"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179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9"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single"/>
                <w:vertAlign w:val="baseline"/>
                <w:lang w:val="en-US" w:eastAsia="zh-CN"/>
              </w:rPr>
            </w:pPr>
          </w:p>
        </w:tc>
        <w:tc>
          <w:tcPr>
            <w:tcW w:w="47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r>
              <w:rPr>
                <w:rFonts w:hint="default" w:ascii="Times New Roman" w:hAnsi="Times New Roman" w:eastAsia="仿宋" w:cs="Times New Roman"/>
                <w:sz w:val="24"/>
                <w:szCs w:val="24"/>
                <w:u w:val="none"/>
                <w:vertAlign w:val="baseline"/>
                <w:lang w:val="en-US" w:eastAsia="zh-CN"/>
              </w:rPr>
              <w:t>10</w:t>
            </w:r>
          </w:p>
        </w:tc>
        <w:tc>
          <w:tcPr>
            <w:tcW w:w="1628"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179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9" w:type="pct"/>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single"/>
                <w:vertAlign w:val="baseline"/>
                <w:lang w:val="en-US" w:eastAsia="zh-CN"/>
              </w:rPr>
            </w:pPr>
            <w:r>
              <w:rPr>
                <w:rFonts w:hint="default" w:ascii="Times New Roman" w:hAnsi="Times New Roman" w:eastAsia="仿宋" w:cs="Times New Roman"/>
                <w:sz w:val="24"/>
                <w:szCs w:val="24"/>
                <w:u w:val="none"/>
                <w:vertAlign w:val="baseline"/>
                <w:lang w:val="en-US" w:eastAsia="zh-CN"/>
              </w:rPr>
              <w:t>人工智能应用</w:t>
            </w:r>
          </w:p>
        </w:tc>
        <w:tc>
          <w:tcPr>
            <w:tcW w:w="47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kern w:val="2"/>
                <w:sz w:val="24"/>
                <w:szCs w:val="24"/>
                <w:u w:val="none"/>
                <w:vertAlign w:val="baseline"/>
                <w:lang w:val="en-US" w:eastAsia="zh-CN" w:bidi="ar-SA"/>
              </w:rPr>
            </w:pPr>
            <w:r>
              <w:rPr>
                <w:rFonts w:hint="default" w:ascii="Times New Roman" w:hAnsi="Times New Roman" w:eastAsia="仿宋" w:cs="Times New Roman"/>
                <w:sz w:val="24"/>
                <w:szCs w:val="24"/>
                <w:u w:val="none"/>
                <w:vertAlign w:val="baseline"/>
                <w:lang w:val="en-US" w:eastAsia="zh-CN"/>
              </w:rPr>
              <w:t>1</w:t>
            </w:r>
          </w:p>
        </w:tc>
        <w:tc>
          <w:tcPr>
            <w:tcW w:w="1628"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179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9"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single"/>
                <w:vertAlign w:val="baseline"/>
                <w:lang w:val="en-US" w:eastAsia="zh-CN"/>
              </w:rPr>
            </w:pPr>
          </w:p>
        </w:tc>
        <w:tc>
          <w:tcPr>
            <w:tcW w:w="47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kern w:val="2"/>
                <w:sz w:val="24"/>
                <w:szCs w:val="24"/>
                <w:u w:val="none"/>
                <w:vertAlign w:val="baseline"/>
                <w:lang w:val="en-US" w:eastAsia="zh-CN" w:bidi="ar-SA"/>
              </w:rPr>
            </w:pPr>
            <w:r>
              <w:rPr>
                <w:rFonts w:hint="default" w:ascii="Times New Roman" w:hAnsi="Times New Roman" w:eastAsia="仿宋" w:cs="Times New Roman"/>
                <w:sz w:val="24"/>
                <w:szCs w:val="24"/>
                <w:u w:val="none"/>
                <w:vertAlign w:val="baseline"/>
                <w:lang w:val="en-US" w:eastAsia="zh-CN"/>
              </w:rPr>
              <w:t>2</w:t>
            </w:r>
          </w:p>
        </w:tc>
        <w:tc>
          <w:tcPr>
            <w:tcW w:w="1628"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179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69"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single"/>
                <w:vertAlign w:val="baseline"/>
                <w:lang w:val="en-US" w:eastAsia="zh-CN"/>
              </w:rPr>
            </w:pPr>
          </w:p>
        </w:tc>
        <w:tc>
          <w:tcPr>
            <w:tcW w:w="47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kern w:val="2"/>
                <w:sz w:val="24"/>
                <w:szCs w:val="24"/>
                <w:u w:val="none"/>
                <w:vertAlign w:val="baseline"/>
                <w:lang w:val="en-US" w:eastAsia="zh-CN" w:bidi="ar-SA"/>
              </w:rPr>
            </w:pPr>
            <w:r>
              <w:rPr>
                <w:rFonts w:hint="default" w:ascii="Times New Roman" w:hAnsi="Times New Roman" w:eastAsia="仿宋" w:cs="Times New Roman"/>
                <w:sz w:val="24"/>
                <w:szCs w:val="24"/>
                <w:u w:val="none"/>
                <w:vertAlign w:val="baseline"/>
                <w:lang w:val="en-US" w:eastAsia="zh-CN"/>
              </w:rPr>
              <w:t>3</w:t>
            </w:r>
          </w:p>
        </w:tc>
        <w:tc>
          <w:tcPr>
            <w:tcW w:w="1628"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179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9"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single"/>
                <w:vertAlign w:val="baseline"/>
                <w:lang w:val="en-US" w:eastAsia="zh-CN"/>
              </w:rPr>
            </w:pPr>
          </w:p>
        </w:tc>
        <w:tc>
          <w:tcPr>
            <w:tcW w:w="47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kern w:val="2"/>
                <w:sz w:val="24"/>
                <w:szCs w:val="24"/>
                <w:u w:val="none"/>
                <w:vertAlign w:val="baseline"/>
                <w:lang w:val="en-US" w:eastAsia="zh-CN" w:bidi="ar-SA"/>
              </w:rPr>
            </w:pPr>
            <w:r>
              <w:rPr>
                <w:rFonts w:hint="default" w:ascii="Times New Roman" w:hAnsi="Times New Roman" w:eastAsia="仿宋" w:cs="Times New Roman"/>
                <w:sz w:val="24"/>
                <w:szCs w:val="24"/>
                <w:u w:val="none"/>
                <w:vertAlign w:val="baseline"/>
                <w:lang w:val="en-US" w:eastAsia="zh-CN"/>
              </w:rPr>
              <w:t>4</w:t>
            </w:r>
          </w:p>
        </w:tc>
        <w:tc>
          <w:tcPr>
            <w:tcW w:w="1628"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179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9"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single"/>
                <w:vertAlign w:val="baseline"/>
                <w:lang w:val="en-US" w:eastAsia="zh-CN"/>
              </w:rPr>
            </w:pPr>
          </w:p>
        </w:tc>
        <w:tc>
          <w:tcPr>
            <w:tcW w:w="47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kern w:val="2"/>
                <w:sz w:val="24"/>
                <w:szCs w:val="24"/>
                <w:u w:val="none"/>
                <w:vertAlign w:val="baseline"/>
                <w:lang w:val="en-US" w:eastAsia="zh-CN" w:bidi="ar-SA"/>
              </w:rPr>
            </w:pPr>
            <w:r>
              <w:rPr>
                <w:rFonts w:hint="default" w:ascii="Times New Roman" w:hAnsi="Times New Roman" w:eastAsia="仿宋" w:cs="Times New Roman"/>
                <w:sz w:val="24"/>
                <w:szCs w:val="24"/>
                <w:u w:val="none"/>
                <w:vertAlign w:val="baseline"/>
                <w:lang w:val="en-US" w:eastAsia="zh-CN"/>
              </w:rPr>
              <w:t>5</w:t>
            </w:r>
          </w:p>
        </w:tc>
        <w:tc>
          <w:tcPr>
            <w:tcW w:w="1628"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179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9"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single"/>
                <w:vertAlign w:val="baseline"/>
                <w:lang w:val="en-US" w:eastAsia="zh-CN"/>
              </w:rPr>
            </w:pPr>
          </w:p>
        </w:tc>
        <w:tc>
          <w:tcPr>
            <w:tcW w:w="47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kern w:val="2"/>
                <w:sz w:val="24"/>
                <w:szCs w:val="24"/>
                <w:u w:val="none"/>
                <w:vertAlign w:val="baseline"/>
                <w:lang w:val="en-US" w:eastAsia="zh-CN" w:bidi="ar-SA"/>
              </w:rPr>
            </w:pPr>
            <w:r>
              <w:rPr>
                <w:rFonts w:hint="default" w:ascii="Times New Roman" w:hAnsi="Times New Roman" w:eastAsia="仿宋" w:cs="Times New Roman"/>
                <w:sz w:val="24"/>
                <w:szCs w:val="24"/>
                <w:u w:val="none"/>
                <w:vertAlign w:val="baseline"/>
                <w:lang w:val="en-US" w:eastAsia="zh-CN"/>
              </w:rPr>
              <w:t>6</w:t>
            </w:r>
          </w:p>
        </w:tc>
        <w:tc>
          <w:tcPr>
            <w:tcW w:w="1628"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179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9"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single"/>
                <w:vertAlign w:val="baseline"/>
                <w:lang w:val="en-US" w:eastAsia="zh-CN"/>
              </w:rPr>
            </w:pPr>
          </w:p>
        </w:tc>
        <w:tc>
          <w:tcPr>
            <w:tcW w:w="47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kern w:val="2"/>
                <w:sz w:val="24"/>
                <w:szCs w:val="24"/>
                <w:u w:val="none"/>
                <w:vertAlign w:val="baseline"/>
                <w:lang w:val="en-US" w:eastAsia="zh-CN" w:bidi="ar-SA"/>
              </w:rPr>
            </w:pPr>
            <w:r>
              <w:rPr>
                <w:rFonts w:hint="default" w:ascii="Times New Roman" w:hAnsi="Times New Roman" w:eastAsia="仿宋" w:cs="Times New Roman"/>
                <w:sz w:val="24"/>
                <w:szCs w:val="24"/>
                <w:u w:val="none"/>
                <w:vertAlign w:val="baseline"/>
                <w:lang w:val="en-US" w:eastAsia="zh-CN"/>
              </w:rPr>
              <w:t>7</w:t>
            </w:r>
          </w:p>
        </w:tc>
        <w:tc>
          <w:tcPr>
            <w:tcW w:w="1628"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179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9"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single"/>
                <w:vertAlign w:val="baseline"/>
                <w:lang w:val="en-US" w:eastAsia="zh-CN"/>
              </w:rPr>
            </w:pPr>
          </w:p>
        </w:tc>
        <w:tc>
          <w:tcPr>
            <w:tcW w:w="47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kern w:val="2"/>
                <w:sz w:val="24"/>
                <w:szCs w:val="24"/>
                <w:u w:val="none"/>
                <w:vertAlign w:val="baseline"/>
                <w:lang w:val="en-US" w:eastAsia="zh-CN" w:bidi="ar-SA"/>
              </w:rPr>
            </w:pPr>
            <w:r>
              <w:rPr>
                <w:rFonts w:hint="default" w:ascii="Times New Roman" w:hAnsi="Times New Roman" w:eastAsia="仿宋" w:cs="Times New Roman"/>
                <w:sz w:val="24"/>
                <w:szCs w:val="24"/>
                <w:u w:val="none"/>
                <w:vertAlign w:val="baseline"/>
                <w:lang w:val="en-US" w:eastAsia="zh-CN"/>
              </w:rPr>
              <w:t>8</w:t>
            </w:r>
          </w:p>
        </w:tc>
        <w:tc>
          <w:tcPr>
            <w:tcW w:w="1628"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179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9"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single"/>
                <w:vertAlign w:val="baseline"/>
                <w:lang w:val="en-US" w:eastAsia="zh-CN"/>
              </w:rPr>
            </w:pPr>
          </w:p>
        </w:tc>
        <w:tc>
          <w:tcPr>
            <w:tcW w:w="47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kern w:val="2"/>
                <w:sz w:val="24"/>
                <w:szCs w:val="24"/>
                <w:u w:val="none"/>
                <w:vertAlign w:val="baseline"/>
                <w:lang w:val="en-US" w:eastAsia="zh-CN" w:bidi="ar-SA"/>
              </w:rPr>
            </w:pPr>
            <w:r>
              <w:rPr>
                <w:rFonts w:hint="default" w:ascii="Times New Roman" w:hAnsi="Times New Roman" w:eastAsia="仿宋" w:cs="Times New Roman"/>
                <w:sz w:val="24"/>
                <w:szCs w:val="24"/>
                <w:u w:val="none"/>
                <w:vertAlign w:val="baseline"/>
                <w:lang w:val="en-US" w:eastAsia="zh-CN"/>
              </w:rPr>
              <w:t>9</w:t>
            </w:r>
          </w:p>
        </w:tc>
        <w:tc>
          <w:tcPr>
            <w:tcW w:w="1628"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179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69" w:type="pct"/>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single"/>
                <w:vertAlign w:val="baseline"/>
                <w:lang w:val="en-US" w:eastAsia="zh-CN"/>
              </w:rPr>
            </w:pPr>
          </w:p>
        </w:tc>
        <w:tc>
          <w:tcPr>
            <w:tcW w:w="47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kern w:val="2"/>
                <w:sz w:val="24"/>
                <w:szCs w:val="24"/>
                <w:u w:val="none"/>
                <w:vertAlign w:val="baseline"/>
                <w:lang w:val="en-US" w:eastAsia="zh-CN" w:bidi="ar-SA"/>
              </w:rPr>
            </w:pPr>
            <w:r>
              <w:rPr>
                <w:rFonts w:hint="default" w:ascii="Times New Roman" w:hAnsi="Times New Roman" w:eastAsia="仿宋" w:cs="Times New Roman"/>
                <w:sz w:val="24"/>
                <w:szCs w:val="24"/>
                <w:u w:val="none"/>
                <w:vertAlign w:val="baseline"/>
                <w:lang w:val="en-US" w:eastAsia="zh-CN"/>
              </w:rPr>
              <w:t>10</w:t>
            </w:r>
          </w:p>
        </w:tc>
        <w:tc>
          <w:tcPr>
            <w:tcW w:w="1628"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1792"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c>
          <w:tcPr>
            <w:tcW w:w="536" w:type="pct"/>
            <w:noWrap w:val="0"/>
            <w:vAlign w:val="center"/>
          </w:tcPr>
          <w:p>
            <w:pPr>
              <w:keepNext w:val="0"/>
              <w:keepLines w:val="0"/>
              <w:pageBreakBefore w:val="0"/>
              <w:widowControl w:val="0"/>
              <w:kinsoku/>
              <w:wordWrap/>
              <w:overflowPunct/>
              <w:topLinePunct w:val="0"/>
              <w:autoSpaceDE/>
              <w:autoSpaceDN/>
              <w:bidi w:val="0"/>
              <w:adjustRightInd/>
              <w:snapToGrid/>
              <w:jc w:val="center"/>
              <w:rPr>
                <w:rFonts w:hint="default" w:ascii="Times New Roman" w:hAnsi="Times New Roman" w:eastAsia="仿宋" w:cs="Times New Roman"/>
                <w:sz w:val="24"/>
                <w:szCs w:val="24"/>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jc w:val="both"/>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联系人：                   手机号码：</w:t>
      </w:r>
    </w:p>
    <w:p>
      <w:pPr>
        <w:rPr>
          <w:rFonts w:hint="default" w:ascii="Times New Roman" w:hAnsi="Times New Roman" w:eastAsia="楷体_GB2312" w:cs="Times New Roman"/>
          <w:b/>
          <w:bCs/>
          <w:sz w:val="28"/>
          <w:szCs w:val="28"/>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auto"/>
    <w:pitch w:val="default"/>
    <w:sig w:usb0="00000001" w:usb1="08000000" w:usb2="00000000" w:usb3="00000000" w:csb0="00040000" w:csb1="00000000"/>
  </w:font>
  <w:font w:name="方正小标宋_GBK">
    <w:altName w:val="微软雅黑"/>
    <w:panose1 w:val="02000000000000000000"/>
    <w:charset w:val="86"/>
    <w:family w:val="script"/>
    <w:pitch w:val="default"/>
    <w:sig w:usb0="A00002BF" w:usb1="38CF7CFA" w:usb2="00082016" w:usb3="00000000" w:csb0="00040001" w:csb1="00000000"/>
  </w:font>
  <w:font w:name="Noto Sans">
    <w:altName w:val="Segoe UI Light"/>
    <w:panose1 w:val="020B0502040504020204"/>
    <w:charset w:val="00"/>
    <w:family w:val="auto"/>
    <w:pitch w:val="default"/>
    <w:sig w:usb0="E00002FF" w:usb1="4000201F" w:usb2="08000029" w:usb3="00100000" w:csb0="0000019F" w:csb1="00000000"/>
  </w:font>
  <w:font w:name="Segoe UI Light">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3OGQ2ZTc0YjJhMTEzYjY0ZDQ0ODg2OWQ1NGVhYWIifQ=="/>
    <w:docVar w:name="KSO_WPS_MARK_KEY" w:val="c9d4f926-a3a0-44b8-97c7-f7011fc4942e"/>
  </w:docVars>
  <w:rsids>
    <w:rsidRoot w:val="00000000"/>
    <w:rsid w:val="07F79A7A"/>
    <w:rsid w:val="13B47A6B"/>
    <w:rsid w:val="178E2225"/>
    <w:rsid w:val="183949C4"/>
    <w:rsid w:val="1FEF3F7C"/>
    <w:rsid w:val="1FF522F2"/>
    <w:rsid w:val="1FF57F5C"/>
    <w:rsid w:val="1FF97A4C"/>
    <w:rsid w:val="27AF2287"/>
    <w:rsid w:val="2A587A65"/>
    <w:rsid w:val="318918DC"/>
    <w:rsid w:val="31F6480B"/>
    <w:rsid w:val="37BB6398"/>
    <w:rsid w:val="380C1375"/>
    <w:rsid w:val="39AC4807"/>
    <w:rsid w:val="3A192D6D"/>
    <w:rsid w:val="3EBE7FA9"/>
    <w:rsid w:val="3F75C3C9"/>
    <w:rsid w:val="42770F78"/>
    <w:rsid w:val="4509235A"/>
    <w:rsid w:val="455A028F"/>
    <w:rsid w:val="473A4C12"/>
    <w:rsid w:val="476965B3"/>
    <w:rsid w:val="48515DC8"/>
    <w:rsid w:val="49B3B0FA"/>
    <w:rsid w:val="4D1D096E"/>
    <w:rsid w:val="51BF3DA2"/>
    <w:rsid w:val="52772C72"/>
    <w:rsid w:val="5702376B"/>
    <w:rsid w:val="57A35F14"/>
    <w:rsid w:val="57D76D11"/>
    <w:rsid w:val="585E28A3"/>
    <w:rsid w:val="59C05B41"/>
    <w:rsid w:val="5B990B2B"/>
    <w:rsid w:val="5E7FA310"/>
    <w:rsid w:val="62C07765"/>
    <w:rsid w:val="646C1BB9"/>
    <w:rsid w:val="672C55DE"/>
    <w:rsid w:val="6CDC8C01"/>
    <w:rsid w:val="6E7D672C"/>
    <w:rsid w:val="6F300740"/>
    <w:rsid w:val="73AD2B22"/>
    <w:rsid w:val="77055E5C"/>
    <w:rsid w:val="773B1404"/>
    <w:rsid w:val="7DFFB675"/>
    <w:rsid w:val="7FD7A9D8"/>
    <w:rsid w:val="7FFF0B82"/>
    <w:rsid w:val="B4BB37D0"/>
    <w:rsid w:val="D18E9C98"/>
    <w:rsid w:val="DFBA6B31"/>
    <w:rsid w:val="E3F9B4D8"/>
    <w:rsid w:val="E7FFD0C8"/>
    <w:rsid w:val="EADDABE3"/>
    <w:rsid w:val="EBFE1743"/>
    <w:rsid w:val="ED564804"/>
    <w:rsid w:val="EDB99A6A"/>
    <w:rsid w:val="EFFF079F"/>
    <w:rsid w:val="F1D5CB04"/>
    <w:rsid w:val="F2EF87B6"/>
    <w:rsid w:val="FAEE0463"/>
    <w:rsid w:val="FBBF7C8F"/>
    <w:rsid w:val="FCF3E468"/>
    <w:rsid w:val="FE7BE00B"/>
    <w:rsid w:val="FEAF791B"/>
    <w:rsid w:val="FEFD5839"/>
    <w:rsid w:val="FFFB6010"/>
    <w:rsid w:val="FFFB9E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99"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9"/>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nt21"/>
    <w:basedOn w:val="8"/>
    <w:qFormat/>
    <w:uiPriority w:val="0"/>
    <w:rPr>
      <w:rFonts w:ascii="宋体" w:hAnsi="宋体" w:eastAsia="宋体" w:cs="宋体"/>
      <w:color w:val="000000"/>
      <w:sz w:val="20"/>
      <w:szCs w:val="20"/>
      <w:u w:val="none"/>
    </w:rPr>
  </w:style>
  <w:style w:type="character" w:customStyle="1" w:styleId="10">
    <w:name w:val="font31"/>
    <w:basedOn w:val="8"/>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3466</Words>
  <Characters>3636</Characters>
  <Lines>1</Lines>
  <Paragraphs>1</Paragraphs>
  <TotalTime>32.6666666666667</TotalTime>
  <ScaleCrop>false</ScaleCrop>
  <LinksUpToDate>false</LinksUpToDate>
  <CharactersWithSpaces>3770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2025-03-09T14:48:00Z</dcterms:created>
  <dc:creator>郭斌</dc:creator>
  <cp:lastModifiedBy>肖业鲲</cp:lastModifiedBy>
  <dcterms:modified xsi:type="dcterms:W3CDTF">2025-03-11T01:38:09Z</dcterms:modified>
  <dc:title>四川省教育厅关于开展全省中小学人工智能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KSOTemplateDocerSaveRecord">
    <vt:lpwstr>eyJoZGlkIjoiN2I3ZTQzMzRkZjJmMDdlYjBmN2Y5YTEzYjJjMDk5ZTkiLCJ1c2VySWQiOiIzMDQ2NzIwOTIifQ==</vt:lpwstr>
  </property>
  <property fmtid="{D5CDD505-2E9C-101B-9397-08002B2CF9AE}" pid="4" name="ICV">
    <vt:lpwstr>6D41A451F0BE41778F850504C683E4E5</vt:lpwstr>
  </property>
</Properties>
</file>